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/>
        </w:rPr>
      </w:pPr>
      <w:bookmarkStart w:id="0" w:name="_GoBack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Конспект урока по биологии</w:t>
      </w:r>
    </w:p>
    <w:bookmarkEnd w:id="0"/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Предмет___биология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Учитель: Андреев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А.Б.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Класс: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>9</w:t>
      </w:r>
    </w:p>
    <w:tbl>
      <w:tblPr>
        <w:tblStyle w:val="15"/>
        <w:tblpPr w:leftFromText="180" w:rightFromText="180" w:vertAnchor="text" w:horzAnchor="page" w:tblpX="1132" w:tblpY="378"/>
        <w:tblOverlap w:val="never"/>
        <w:tblW w:w="147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7"/>
        <w:gridCol w:w="2607"/>
        <w:gridCol w:w="2783"/>
        <w:gridCol w:w="4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394" w:type="dxa"/>
            <w:gridSpan w:val="2"/>
          </w:tcPr>
          <w:p>
            <w:pPr>
              <w:pStyle w:val="14"/>
              <w:spacing w:line="282" w:lineRule="exac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Тема: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Нервная система. Спинной мозг.</w:t>
            </w:r>
          </w:p>
        </w:tc>
        <w:tc>
          <w:tcPr>
            <w:tcW w:w="7397" w:type="dxa"/>
            <w:gridSpan w:val="2"/>
          </w:tcPr>
          <w:p>
            <w:pPr>
              <w:pStyle w:val="14"/>
              <w:spacing w:line="282" w:lineRule="exact"/>
              <w:ind w:left="10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Тип: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комбинированный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4791" w:type="dxa"/>
            <w:gridSpan w:val="4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Цель: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сформировать у учащихся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знания о строении  нервной системы, спинного мозга и его функциях.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4791" w:type="dxa"/>
            <w:gridSpan w:val="4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Задачи: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>Личностные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формировать представление о нервной системе, ее строении и функциях, 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развивать навыки межличностного общения, самоконтроля,  инициативу, творческую активность.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формулировать цель, уметь управлять своей познавательной деятельностью;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формировать навыки самооценки.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: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понимать смысл поставленной задачи;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владеть универсальными естественно-научными способами деятельности: наблюдение, моделирование;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формировать общеучебные УУД (уметь сравнивать, анализировать, синтезировать, классифицировать);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развивать  умение извлекать информацию из разнообразных источников.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: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уметь ясно, точно, излагать мысли в устной речи;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формировать коммуникативные УУД (организация и осуществление учебного сотрудничества).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4791" w:type="dxa"/>
            <w:gridSpan w:val="4"/>
          </w:tcPr>
          <w:p>
            <w:pPr>
              <w:kinsoku w:val="0"/>
              <w:overflowPunct w:val="0"/>
              <w:spacing w:after="0" w:line="240" w:lineRule="auto"/>
              <w:textAlignment w:val="baseline"/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u w:val="single"/>
                <w:lang w:eastAsia="ru-RU"/>
              </w:rPr>
              <w:t xml:space="preserve">Тип урока: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>комбинированный</w:t>
            </w:r>
          </w:p>
          <w:p>
            <w:pPr>
              <w:kinsoku w:val="0"/>
              <w:overflowPunct w:val="0"/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u w:val="single"/>
                <w:lang w:eastAsia="ru-RU"/>
              </w:rPr>
              <w:t>Форма организации познавательной  деятельности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u w:val="single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u w:val="single"/>
                <w:lang w:eastAsia="ru-RU"/>
              </w:rPr>
              <w:t>обучающихся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 xml:space="preserve">: индивидуальная, групповая, коллективная работа. </w:t>
            </w:r>
          </w:p>
          <w:p>
            <w:pPr>
              <w:kinsoku w:val="0"/>
              <w:overflowPunct w:val="0"/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u w:val="single"/>
                <w:lang w:eastAsia="ru-RU"/>
              </w:rPr>
              <w:t>Методы: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 xml:space="preserve"> проблемный, поиск информации, составление схемы, экспресс –диагностика, эвристическая беседа.</w:t>
            </w:r>
          </w:p>
          <w:p>
            <w:pPr>
              <w:kinsoku w:val="0"/>
              <w:overflowPunct w:val="0"/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Т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u w:val="single"/>
                <w:lang w:eastAsia="ru-RU"/>
              </w:rPr>
              <w:t xml:space="preserve">ехнологии: </w:t>
            </w:r>
          </w:p>
          <w:p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 xml:space="preserve"> технология проблемного диалога, </w:t>
            </w:r>
          </w:p>
          <w:p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 xml:space="preserve"> технология сотрудничества, </w:t>
            </w:r>
          </w:p>
          <w:p>
            <w:pPr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 xml:space="preserve"> информационные технологии.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 xml:space="preserve">Средства обучения: 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индивидуальный  рабочий лист; 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лист с заданиями для группы;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видеофильм «Механизм работы организма человека»;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видеофильм «Строение нервной системы»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презентация «Нервная система и ее функции»;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тест-схема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4791" w:type="dxa"/>
            <w:gridSpan w:val="4"/>
          </w:tcPr>
          <w:p>
            <w:pPr>
              <w:pStyle w:val="14"/>
              <w:ind w:left="5941" w:right="593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Планируемые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4787" w:type="dxa"/>
          </w:tcPr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Предметные: обучающийся узнает биологические понятия: серое и белое вещество, нервные волокна, спинной мозг, спинномозговая жидкость, восходящие и нисходящие пути, центральный канал, столбы спинного мозга; научится характеризовать роль нервной системы в организме</w:t>
            </w:r>
          </w:p>
        </w:tc>
        <w:tc>
          <w:tcPr>
            <w:tcW w:w="5390" w:type="dxa"/>
            <w:gridSpan w:val="2"/>
          </w:tcPr>
          <w:p>
            <w:pPr>
              <w:pStyle w:val="14"/>
              <w:ind w:lef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Метапредметные: Регулятивные: научится составлять план работы с учебником, выполнять задания в соответствии с поставленной целью, соотносить уже известное по теме и неизвестное, адекватно воспринимать оценку своей работы учителем, одноклассниками, планировать свою деятельность.</w:t>
            </w:r>
          </w:p>
          <w:p>
            <w:pPr>
              <w:pStyle w:val="14"/>
              <w:ind w:lef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Познавательные: использовать источники информации, искать и систематизировать необходимую информацию, получит возможность ставить и формулировать проблему, осваивать приемы моделирования по теме.</w:t>
            </w:r>
          </w:p>
          <w:p>
            <w:pPr>
              <w:pStyle w:val="14"/>
              <w:ind w:left="10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Коммуникативные: использовать в общении правила вежливости, научится принимать другое мнение и позицию, строить понятные высказывания, будет участвовать в диалоге с учителем и одноклассниками, использовать устное общение для решения коммуникативных задач.</w:t>
            </w:r>
          </w:p>
        </w:tc>
        <w:tc>
          <w:tcPr>
            <w:tcW w:w="4614" w:type="dxa"/>
          </w:tcPr>
          <w:p>
            <w:pPr>
              <w:pStyle w:val="14"/>
              <w:ind w:left="10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Личностные: формирование мотивации к получению новых знаний, интерес к изучению анатомии человека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4791" w:type="dxa"/>
            <w:gridSpan w:val="4"/>
          </w:tcPr>
          <w:p>
            <w:pPr>
              <w:pStyle w:val="14"/>
              <w:ind w:left="5941" w:right="593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Ход</w:t>
            </w:r>
            <w:r>
              <w:rPr>
                <w:rFonts w:hint="default"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</w:tr>
    </w:tbl>
    <w:p>
      <w:pPr>
        <w:pStyle w:val="11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Этапы урока: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Организационный момент – 1 минута.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Стадия вызова – 1 минуты.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Формулирование темы и целеполагание – 6 минут.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Исследовательская деятельность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минут.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Физминутка –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3-5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минут.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Экспресс-диагностика –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минуты.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Самооценка – 2 минуты.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Рефлексия –2 минуты.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1"/>
        <w:numPr>
          <w:ilvl w:val="0"/>
          <w:numId w:val="9"/>
        </w:numPr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  <w:sectPr>
          <w:pgSz w:w="16838" w:h="11906" w:orient="landscape"/>
          <w:pgMar w:top="993" w:right="1134" w:bottom="991" w:left="1134" w:header="709" w:footer="709" w:gutter="0"/>
          <w:cols w:space="708" w:num="1"/>
          <w:docGrid w:linePitch="360" w:charSpace="0"/>
        </w:sectPr>
      </w:pPr>
    </w:p>
    <w:p>
      <w:pPr>
        <w:pStyle w:val="11"/>
        <w:numPr>
          <w:ilvl w:val="0"/>
          <w:numId w:val="10"/>
        </w:numPr>
        <w:spacing w:after="0" w:line="240" w:lineRule="auto"/>
        <w:ind w:right="-23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Организационный момент</w:t>
      </w:r>
    </w:p>
    <w:p>
      <w:pPr>
        <w:pStyle w:val="11"/>
        <w:numPr>
          <w:ilvl w:val="0"/>
          <w:numId w:val="10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Стадия вызова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(слайд 2) Наш организм можно сравнить с хорошо отлаженным механизмом, который работает как часы. У каждого механизма есть мастер, который следит за его работой, исправляет поломки и сбои. Ребята, как вы думаете, а  какую систему нашего организма можно назвать таким мастером, который следит, чтобы наш организм работал правильно? (нервная система).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11"/>
        <w:numPr>
          <w:ilvl w:val="0"/>
          <w:numId w:val="10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Определение темы и цели урока.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(слайд 3) Ребята, так о какой системе  будет идти речь? Определите тему урока. За правильные ответы вы будите получать бонусы, которые и определят  вашу оценку. У каждого есть рабочий лист. Запишите в нем тему урока. А определить  цель урока нам поможет эксперимент.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Скажите, ребята, кто из вас боится щекотки? (приглашаются два ученика)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 все части нашего тела реагируют на щекотку. А у вас какие зоны? Давайте проведем эксперимент и выясним, что происходит с нами во время щекотки.</w:t>
      </w:r>
    </w:p>
    <w:p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Мы смеемся. А можно считать этот смех радостным? Нет, это смех сквозь слезы. Значит щекотка это нерадостное событие для нашего организма. </w:t>
      </w:r>
    </w:p>
    <w:p>
      <w:pPr>
        <w:pStyle w:val="11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 что еще происходит? Убираем руку, ногу, отстраняемся от щекотки. А почему, как вы думаете? Какой из этого можно сделать вывод? Можно ли считать, что наш организм воспринимает щекотку как опасность? Да.  А кто управляет нашим телом, когда мы испытываем щекотку? </w:t>
      </w:r>
      <w:r>
        <w:rPr>
          <w:rFonts w:ascii="Times New Roman" w:hAnsi="Times New Roman" w:cs="Times New Roman"/>
          <w:sz w:val="28"/>
        </w:rPr>
        <w:t>Дело в том, что шея, живот и область подмышечных впадин, которые воспринимают щекотку – наиболее уязвимые зоны организма, в которых расположено очень много нервных окончаний и крупные артерии.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так ребята, мы провели эксперимент, выяснили, что с нами происходит во время щекотки и кто всем этим управляет и почему. И вот вам первое задание. На выполнение задания 30 сек.  Задание следующее. Посмотрите на слайд (слайд 4). Используя эти предложения, определите цель урока.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(слайд 5) цель урока. Запишите цель урока в рабочий лист.</w:t>
      </w:r>
    </w:p>
    <w:p>
      <w:pPr>
        <w:pStyle w:val="11"/>
        <w:numPr>
          <w:ilvl w:val="0"/>
          <w:numId w:val="10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Работа по теме урока </w:t>
      </w:r>
    </w:p>
    <w:p>
      <w:pPr>
        <w:pStyle w:val="11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Прежде, чем вы приступите к работе, давай повторим один очень важный для нас рефлекс, древний рефлекс, который поможет вам взбодрить организм, наполнить его энергией. Это всем известные «потягушки», потягивание.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(физминутка) Встаньте ребята. Поднимите руки вверх. Потянитесь вверх как можно выше. Почувствуйте напряжение в мышцах, сделайте глубокий вдох. Опустите руки. Садитесь.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Продолжим урок. 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(слайд 6) Посмотрите на экран. Давайте разберем, из чего состоит наша нервная система. Для этого вы просмотрите фильм. Но перед просмотром обращаю ваше внимание на вопросы, которые записаны в рабочем листе.  Это задание № 2. После просмотра фильма, вы должны будите ответить на них.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Просмотр фильма.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Даю вам время, чтобы ответить на вопросы – 1 минута.</w:t>
      </w:r>
    </w:p>
    <w:p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 каких отделов состоит нервная система? </w:t>
      </w:r>
    </w:p>
    <w:p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 входит в  каждый отдел?</w:t>
      </w:r>
    </w:p>
    <w:p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Какой тканью образована  нервная система?</w:t>
      </w:r>
    </w:p>
    <w:p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 каких клеток она состоит?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(слайд 7)Наша нервная система представлена головным и спинным мозгом, которые образуют центральную нервную систему. В периферическую нервную систему входят нервы и нервные узлы. Нервная система образована нервной тканью, которая состоит из нейронов и клеток спутников.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(слайд 8) Рассмотрим строение спинного мозга.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Начало спинного мозга условно определяется на уровне верхнего края I шейного позвонка и большого затылочного отверстия черепа. В этой области спинной мозг мягко перестраивается в головной мозг, четкого разделения между ними нет. Размеры спинного мозга человека следующие: длина приблизительно 40-45 см, толщина – 1-1,5 см, вес – около 30-35 г.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длине выделяют несколько отделов спинного мозга: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шейный;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грудной;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поясничный;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крестцовый;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копчиковый.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области шейного и пояснично-крестцового уровней спинной мозг толще, чем в других отделах, потому что в этих местах располагаются скопления нервных клеток, обеспечивающих движения рук и ног.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 Со всех сторон вглубь спинного мозга вдаются углубления – щели и борозды. Самые крупные из них – передняя и задняя срединные щели, которые разграничивают две половины спинного мозга (левую и правую). В каждой половине имеются дополнительные углубления (борозды). Борозды дробят спинной мозг на канатики. В итоге получается два передних, два задних и два боковых канатика. Подобное анатомическое деление имеет под собой функциональное основание – в разных канатиках проходят нервные волокна,  несущие  различную информацию (о боли, о прикосновениях, о температурных ощущениях, о движениях и т.д.). В борозды и щели проникают кровеносные сосуды.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произвести срез спинного мозга в поперечном направлении, то он будет выглядеть неодинаково по цвету. На срезе  можно увидеть  два цвета: серый и белый.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А сейчас ребята, выполните третье задание. Прочитайте текст и ответьте на вопросы – что такое белое и серое вещество, а также, какие функции выполняет спинной мозг. Запишите ответы.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Ответы учеников. Молодцы ребята.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(слайд 10) По существу у спинного мозга всего две функции: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рефлекторная;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проводниковая.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Рассмотрим подробнее каждую из них.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Ребята, давайте рассмотрим один из примеров рефлекторной функции спинного мозга. А для этого выполните еще одно задание - 4 задание.  Работать вы будите парами. У вас есть рисунок и вопросы,  которые помогут вам выполнить это задание. Прочитайте задание.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Одно из заданий – составить рефлекторную дугу данного рефлекса. Давайте вспомним, из чего состоит рефлекторная дуга (слайд 11).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 теперь, приступайте к выполнению задания. Время на выполнение -2 минут.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Проверка результатов.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Итоги урока.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Подведем итоги нашей работы.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вновь работаем парами. Заполните таблицу. Работаем быстро.</w:t>
      </w:r>
    </w:p>
    <w:p>
      <w:pPr>
        <w:tabs>
          <w:tab w:val="left" w:pos="4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shape id="Прямая со стрелкой 17" o:spid="_x0000_s1026" o:spt="32" type="#_x0000_t32" style="position:absolute;left:0pt;margin-left:230.55pt;margin-top:39.05pt;height:0pt;width:35.75pt;rotation:-5898240f;z-index:251665408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">
            <v:path arrowok="t"/>
            <v:fill on="f" focussize="0,0"/>
            <v:stroke weight="3pt" endarrow="open"/>
            <v:imagedata o:title=""/>
            <o:lock v:ext="edit"/>
            <v:shadow on="t" color="#000000" opacity="22936f" offset="0pt,1.81102362204724pt" origin="0f,32768f"/>
          </v:shape>
        </w:pic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line id="Прямая соединительная линия 19" o:spid="_x0000_s1038" o:spt="20" style="position:absolute;left:0pt;margin-left:295.7pt;margin-top:21.15pt;height:0pt;width:36.75pt;z-index:251666432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rect id="Прямоугольник 14" o:spid="_x0000_s1037" o:spt="1" style="position:absolute;left:0pt;margin-left:331.9pt;margin-top:7.4pt;height:28.5pt;width:155.25pt;z-index:251663360;v-text-anchor:middle;mso-width-relative:page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">
            <v:path arrowok="t"/>
            <v:fill on="t" focussize="0,0"/>
            <v:stroke weight="2pt" color="#385D8A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line id="Прямая соединительная линия 20" o:spid="_x0000_s1036" o:spt="20" style="position:absolute;left:0pt;margin-left:173.5pt;margin-top:21.15pt;height:0pt;width:31.5pt;z-index:25166745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rect id="Прямоугольник 11" o:spid="_x0000_s1027" o:spt="1" style="position:absolute;left:0pt;margin-left:11.45pt;margin-top:7.4pt;height:28.5pt;width:155.25pt;z-index:251660288;v-text-anchor:middle;mso-width-relative:page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">
            <v:path arrowok="t"/>
            <v:fill on="t" focussize="0,0"/>
            <v:stroke weight="2pt" color="#385D8A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отделы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rect id="Прямоугольник 10" o:spid="_x0000_s1028" o:spt="1" style="position:absolute;left:0pt;margin-left:173.5pt;margin-top:-0.1pt;height:28.5pt;width:155.25pt;z-index:251659264;v-text-anchor:middle;mso-width-relative:page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">
            <v:path arrowok="t"/>
            <v:fill on="t" focussize="0,0"/>
            <v:stroke weight="2pt" color="#385D8A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Нервная система</w:t>
                  </w:r>
                </w:p>
              </w:txbxContent>
            </v:textbox>
          </v:rect>
        </w:pict>
      </w:r>
    </w:p>
    <w:p>
      <w:pPr>
        <w:pStyle w:val="11"/>
        <w:spacing w:after="0" w:line="240" w:lineRule="auto"/>
        <w:ind w:left="9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shape id="Прямая со стрелкой 1" o:spid="_x0000_s1035" o:spt="32" type="#_x0000_t32" style="position:absolute;left:0pt;margin-left:229.75pt;margin-top:31pt;height:0pt;width:37.4pt;rotation:5898240f;z-index:251664384;mso-width-relative:margin;mso-height-relative:margin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">
            <v:path arrowok="t"/>
            <v:fill on="f" focussize="0,0"/>
            <v:stroke weight="3pt" endarrow="open"/>
            <v:imagedata o:title=""/>
            <o:lock v:ext="edit"/>
            <v:shadow on="t" color="#000000" opacity="22936f" offset="0pt,1.81102362204724pt" origin="0f,32768f"/>
          </v:shape>
        </w:pict>
      </w:r>
    </w:p>
    <w:p>
      <w:pPr>
        <w:pStyle w:val="11"/>
        <w:spacing w:after="0" w:line="240" w:lineRule="auto"/>
        <w:ind w:left="9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1"/>
        <w:spacing w:after="0" w:line="240" w:lineRule="auto"/>
        <w:ind w:left="9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rect id="Прямоугольник 13" o:spid="_x0000_s1029" o:spt="1" style="position:absolute;left:0pt;margin-left:331.9pt;margin-top:9.95pt;height:28.5pt;width:155.25pt;z-index:251662336;v-text-anchor:middle;mso-width-relative:page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">
            <v:path arrowok="t"/>
            <v:fill on="t" focussize="0,0"/>
            <v:stroke weight="2pt" color="#385D8A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rect id="Прямоугольник 12" o:spid="_x0000_s1030" o:spt="1" style="position:absolute;left:0pt;margin-left:11.45pt;margin-top:9.95pt;height:28.5pt;width:155.25pt;z-index:251661312;v-text-anchor:middle;mso-width-relative:page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">
            <v:path arrowok="t"/>
            <v:fill on="t" focussize="0,0"/>
            <v:stroke weight="2pt" color="#385D8A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>
      <w:pPr>
        <w:pStyle w:val="11"/>
        <w:tabs>
          <w:tab w:val="left" w:pos="4170"/>
        </w:tabs>
        <w:spacing w:after="0" w:line="240" w:lineRule="auto"/>
        <w:ind w:left="9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line id="Прямая соединительная линия 22" o:spid="_x0000_s1034" o:spt="20" style="position:absolute;left:0pt;margin-left:309.95pt;margin-top:6.95pt;height:0pt;width:22.5pt;z-index:251669504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line id="Прямая соединительная линия 21" o:spid="_x0000_s1033" o:spt="20" style="position:absolute;left:0pt;margin-left:169.15pt;margin-top:7.7pt;height:0pt;width:31.5pt;z-index:251668480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Виды регуляции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функции</w:t>
      </w:r>
    </w:p>
    <w:p>
      <w:pPr>
        <w:pStyle w:val="11"/>
        <w:tabs>
          <w:tab w:val="left" w:pos="4170"/>
        </w:tabs>
        <w:spacing w:after="0" w:line="240" w:lineRule="auto"/>
        <w:ind w:left="9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pict>
          <v:line id="Line 27" o:spid="_x0000_s1032" o:spt="20" style="position:absolute;left:0pt;flip:y;margin-left:248.45pt;margin-top:3.65pt;height:21pt;width:0pt;z-index:25167155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">
            <v:path arrowok="t"/>
            <v:fill focussize="0,0"/>
            <v:stroke weight="2pt" color="#000000"/>
            <v:imagedata o:title=""/>
            <o:lock v:ext="edit"/>
          </v:line>
        </w:pict>
      </w:r>
    </w:p>
    <w:p>
      <w:pPr>
        <w:pStyle w:val="11"/>
        <w:tabs>
          <w:tab w:val="left" w:pos="4170"/>
        </w:tabs>
        <w:spacing w:after="0" w:line="240" w:lineRule="auto"/>
        <w:ind w:left="9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pict>
          <v:rect id="_x0000_s1031" o:spid="_x0000_s1031" o:spt="1" style="position:absolute;left:0pt;margin-left:177.2pt;margin-top:8.55pt;height:28.5pt;width:155.25pt;z-index:251670528;v-text-anchor:middle;mso-width-relative:page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">
            <v:path arrowok="t"/>
            <v:fill on="t" focussize="0,0"/>
            <v:stroke weight="2pt" color="#385D8A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>
      <w:pPr>
        <w:pStyle w:val="11"/>
        <w:tabs>
          <w:tab w:val="left" w:pos="4170"/>
        </w:tabs>
        <w:spacing w:after="0" w:line="240" w:lineRule="auto"/>
        <w:ind w:left="9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1"/>
        <w:spacing w:after="0" w:line="240" w:lineRule="auto"/>
        <w:ind w:left="9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Проверка результатов.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1"/>
        <w:numPr>
          <w:ilvl w:val="0"/>
          <w:numId w:val="10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Рефлексия. Самооценка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Каждый оцените свою работу по 5-бальной системе и поставьте свою оценку  в правом окошке. Поднимет руки, кто оценил себя на 5, на 4, на 3? Есть  несогласные  с такой самооценкой своих товарищей?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 за урок. Мне очень понравилась ваша работа и  как вы отвечали на вопросы.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вы поставили перед собой цель. Скажите, вы достигли её? А что вам понравилось на уроке? Какая информация вам показалась удивительной и интересной? Какие у вас ко мне вопросы?</w:t>
      </w: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Спасибо за урок!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картинки, использованные в рабочем листе</w:t>
      </w:r>
    </w:p>
    <w:p>
      <w:pPr>
        <w:spacing w:after="60" w:line="240" w:lineRule="auto"/>
        <w:contextualSpacing/>
        <w:rPr>
          <w:rFonts w:ascii="Times New Roman" w:hAnsi="Times New Roman" w:cs="Times New Roman" w:eastAsiaTheme="minorEastAsia"/>
          <w:color w:val="000000" w:themeColor="text1"/>
          <w:kern w:val="24"/>
          <w:sz w:val="28"/>
          <w:szCs w:val="52"/>
          <w:u w:val="single"/>
          <w:lang w:eastAsia="ru-RU"/>
        </w:rPr>
      </w:pPr>
      <w:r>
        <w:fldChar w:fldCharType="begin"/>
      </w:r>
      <w:r>
        <w:instrText xml:space="preserve"> HYPERLINK "http://www.km.ru/zdorove/encyclopedia/spinnoi-mozg" </w:instrText>
      </w:r>
      <w:r>
        <w:fldChar w:fldCharType="separate"/>
      </w:r>
      <w:r>
        <w:rPr>
          <w:rStyle w:val="5"/>
          <w:rFonts w:ascii="Times New Roman" w:hAnsi="Times New Roman" w:cs="Times New Roman" w:eastAsiaTheme="minorEastAsia"/>
          <w:kern w:val="24"/>
          <w:sz w:val="28"/>
          <w:szCs w:val="52"/>
          <w:lang w:eastAsia="ru-RU"/>
        </w:rPr>
        <w:t>http://www.km.ru/zdorove/encyclopedia/spinnoi-mozg</w:t>
      </w:r>
      <w:r>
        <w:rPr>
          <w:rStyle w:val="5"/>
          <w:rFonts w:ascii="Times New Roman" w:hAnsi="Times New Roman" w:cs="Times New Roman" w:eastAsiaTheme="minorEastAsia"/>
          <w:kern w:val="24"/>
          <w:sz w:val="28"/>
          <w:szCs w:val="52"/>
          <w:lang w:eastAsia="ru-RU"/>
        </w:rPr>
        <w:fldChar w:fldCharType="end"/>
      </w:r>
      <w:r>
        <w:rPr>
          <w:rFonts w:ascii="Times New Roman" w:hAnsi="Times New Roman" w:cs="Times New Roman" w:eastAsiaTheme="minorEastAsia"/>
          <w:color w:val="000000" w:themeColor="text1"/>
          <w:kern w:val="24"/>
          <w:sz w:val="28"/>
          <w:szCs w:val="52"/>
          <w:u w:val="single"/>
          <w:lang w:eastAsia="ru-RU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"http://blgy.ru/biology8/reflex"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http://blgy.ru/biology8/reflex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8" w:right="566" w:bottom="426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B34C5"/>
    <w:multiLevelType w:val="multilevel"/>
    <w:tmpl w:val="04BB34C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2A446DF"/>
    <w:multiLevelType w:val="multilevel"/>
    <w:tmpl w:val="12A446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6622"/>
    <w:multiLevelType w:val="multilevel"/>
    <w:tmpl w:val="25A2662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08E3"/>
    <w:multiLevelType w:val="multilevel"/>
    <w:tmpl w:val="2EF408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4AD8"/>
    <w:multiLevelType w:val="multilevel"/>
    <w:tmpl w:val="350F4AD8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>
    <w:nsid w:val="4AF97073"/>
    <w:multiLevelType w:val="multilevel"/>
    <w:tmpl w:val="4AF97073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>
    <w:nsid w:val="55403D9B"/>
    <w:multiLevelType w:val="multilevel"/>
    <w:tmpl w:val="55403D9B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7">
    <w:nsid w:val="55E85B9D"/>
    <w:multiLevelType w:val="multilevel"/>
    <w:tmpl w:val="55E85B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5C4101B6"/>
    <w:multiLevelType w:val="multilevel"/>
    <w:tmpl w:val="5C4101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03874"/>
    <w:multiLevelType w:val="multilevel"/>
    <w:tmpl w:val="6D20387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738B5FD6"/>
    <w:multiLevelType w:val="multilevel"/>
    <w:tmpl w:val="738B5FD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1">
    <w:nsid w:val="742A4C9B"/>
    <w:multiLevelType w:val="multilevel"/>
    <w:tmpl w:val="742A4C9B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2">
    <w:nsid w:val="7A8D3F6F"/>
    <w:multiLevelType w:val="multilevel"/>
    <w:tmpl w:val="7A8D3F6F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3">
    <w:nsid w:val="7C6D37A8"/>
    <w:multiLevelType w:val="multilevel"/>
    <w:tmpl w:val="7C6D37A8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B0D05"/>
    <w:rsid w:val="00017750"/>
    <w:rsid w:val="00056BA7"/>
    <w:rsid w:val="00056EDB"/>
    <w:rsid w:val="00083E56"/>
    <w:rsid w:val="000945C4"/>
    <w:rsid w:val="000C03C2"/>
    <w:rsid w:val="000D4822"/>
    <w:rsid w:val="000E3085"/>
    <w:rsid w:val="00162167"/>
    <w:rsid w:val="00164836"/>
    <w:rsid w:val="001767A7"/>
    <w:rsid w:val="001F13C9"/>
    <w:rsid w:val="0022127B"/>
    <w:rsid w:val="00342B5D"/>
    <w:rsid w:val="00364B78"/>
    <w:rsid w:val="00397367"/>
    <w:rsid w:val="003C729C"/>
    <w:rsid w:val="00457F4D"/>
    <w:rsid w:val="00470B41"/>
    <w:rsid w:val="00472EF1"/>
    <w:rsid w:val="004B5677"/>
    <w:rsid w:val="004B6E21"/>
    <w:rsid w:val="004F1045"/>
    <w:rsid w:val="00515E0C"/>
    <w:rsid w:val="005256AA"/>
    <w:rsid w:val="005767CD"/>
    <w:rsid w:val="005E7261"/>
    <w:rsid w:val="00657D40"/>
    <w:rsid w:val="00661424"/>
    <w:rsid w:val="00692A5D"/>
    <w:rsid w:val="006951A0"/>
    <w:rsid w:val="006D7BD3"/>
    <w:rsid w:val="00703FA5"/>
    <w:rsid w:val="00737254"/>
    <w:rsid w:val="00754572"/>
    <w:rsid w:val="00755E71"/>
    <w:rsid w:val="00766157"/>
    <w:rsid w:val="007E3958"/>
    <w:rsid w:val="00820582"/>
    <w:rsid w:val="0083359E"/>
    <w:rsid w:val="00845655"/>
    <w:rsid w:val="008777FD"/>
    <w:rsid w:val="008978F9"/>
    <w:rsid w:val="008B7E0F"/>
    <w:rsid w:val="008E2803"/>
    <w:rsid w:val="008F359F"/>
    <w:rsid w:val="0098361F"/>
    <w:rsid w:val="009A0251"/>
    <w:rsid w:val="009A4351"/>
    <w:rsid w:val="009F046E"/>
    <w:rsid w:val="009F4F13"/>
    <w:rsid w:val="00A36419"/>
    <w:rsid w:val="00A3659C"/>
    <w:rsid w:val="00AE5DD5"/>
    <w:rsid w:val="00B10032"/>
    <w:rsid w:val="00B10DE5"/>
    <w:rsid w:val="00B157C7"/>
    <w:rsid w:val="00B647BB"/>
    <w:rsid w:val="00BA0919"/>
    <w:rsid w:val="00BD64CD"/>
    <w:rsid w:val="00C00848"/>
    <w:rsid w:val="00C10CE7"/>
    <w:rsid w:val="00C257A0"/>
    <w:rsid w:val="00C37208"/>
    <w:rsid w:val="00C44A6C"/>
    <w:rsid w:val="00CF61C7"/>
    <w:rsid w:val="00D05315"/>
    <w:rsid w:val="00D21235"/>
    <w:rsid w:val="00D33507"/>
    <w:rsid w:val="00D87B27"/>
    <w:rsid w:val="00DD6709"/>
    <w:rsid w:val="00DF25DD"/>
    <w:rsid w:val="00E27222"/>
    <w:rsid w:val="00E733AC"/>
    <w:rsid w:val="00E74578"/>
    <w:rsid w:val="00ED55A6"/>
    <w:rsid w:val="00EE58C0"/>
    <w:rsid w:val="00F065AD"/>
    <w:rsid w:val="00F449B0"/>
    <w:rsid w:val="00F46129"/>
    <w:rsid w:val="00F94E14"/>
    <w:rsid w:val="00FA75D4"/>
    <w:rsid w:val="00FB0D05"/>
    <w:rsid w:val="00FB121D"/>
    <w:rsid w:val="00FC335C"/>
    <w:rsid w:val="00FC48D5"/>
    <w:rsid w:val="2C147BD9"/>
    <w:rsid w:val="6A7B7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13"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3 Знак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"/>
    <w:basedOn w:val="3"/>
    <w:link w:val="8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4">
    <w:name w:val="Table Paragraph"/>
    <w:basedOn w:val="1"/>
    <w:qFormat/>
    <w:uiPriority w:val="1"/>
    <w:pPr>
      <w:spacing w:line="268" w:lineRule="exact"/>
      <w:ind w:left="107"/>
    </w:p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8"/>
    <customShpInfo spid="_x0000_s1037"/>
    <customShpInfo spid="_x0000_s1036"/>
    <customShpInfo spid="_x0000_s1027"/>
    <customShpInfo spid="_x0000_s1028"/>
    <customShpInfo spid="_x0000_s1035"/>
    <customShpInfo spid="_x0000_s1029"/>
    <customShpInfo spid="_x0000_s1030"/>
    <customShpInfo spid="_x0000_s1034"/>
    <customShpInfo spid="_x0000_s1033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1277</Words>
  <Characters>7280</Characters>
  <Lines>60</Lines>
  <Paragraphs>17</Paragraphs>
  <TotalTime>5</TotalTime>
  <ScaleCrop>false</ScaleCrop>
  <LinksUpToDate>false</LinksUpToDate>
  <CharactersWithSpaces>8540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2016-03-28T14:18:00Z</dcterms:created>
  <dc:creator>Susu</dc:creator>
  <cp:lastModifiedBy>Наталья</cp:lastModifiedBy>
  <cp:lastPrinted>2016-01-21T15:44:00Z</cp:lastPrinted>
  <dcterms:modified xsi:type="dcterms:W3CDTF">2023-01-13T11:36:55Z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AEBA9DC2F1384A718BFAA95E053411A8</vt:lpwstr>
  </property>
</Properties>
</file>