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7E" w:rsidRDefault="0025387E" w:rsidP="0025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06036" w:rsidRDefault="00006036" w:rsidP="006415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036" w:rsidRDefault="00006036" w:rsidP="00006036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6036" w:rsidRDefault="00006036" w:rsidP="00006036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6036" w:rsidRDefault="00006036" w:rsidP="00211F0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>Самарской области</w:t>
      </w:r>
    </w:p>
    <w:p w:rsidR="00006036" w:rsidRDefault="00006036" w:rsidP="00006036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 xml:space="preserve">Территории, закрепленные за образовательными организациями </w:t>
      </w: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2693"/>
        <w:gridCol w:w="2835"/>
      </w:tblGrid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428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Адрес, контактные телефоны администрации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образовательное учреждение Самарской области средняя общеобразовательная школа </w:t>
            </w:r>
            <w:r w:rsidR="0067204D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с.Алькино)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район, 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Рысайкино, ул. Ижедерова, д.1а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8(84656)2-05-86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с.Алькино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пос.Нугайка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пос.Красный Мост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с.Большой Толкай </w:t>
            </w:r>
            <w:r w:rsidR="001259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с.Большой Толкай)</w:t>
            </w:r>
          </w:p>
        </w:tc>
        <w:tc>
          <w:tcPr>
            <w:tcW w:w="2693" w:type="dxa"/>
          </w:tcPr>
          <w:p w:rsidR="00334BEA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с. Большой Толкай, </w:t>
            </w:r>
          </w:p>
          <w:p w:rsidR="0067204D" w:rsidRPr="0067204D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ул.Полевая, 140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 (84656) 47-6-16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с.Большой Толкай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образовательное учреждение Самарской области основная общеобразовательная школа им. П.В. Алексахина с. Красные Ключи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 (ГБОУ ООШ с.Красные Ключи)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с.Красные Ключи, ул. Школьная, 16а</w:t>
            </w:r>
            <w:r w:rsidR="0033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8(84656) 64-1-45</w:t>
            </w:r>
          </w:p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с.Красные Ключи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с.Большая Ега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334B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с.Кротково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район, с.Кротково, ул. Ленина, 21.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 (846 56) 45 5 23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с.Кротково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с.Исаково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с.Мочалеевка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с.Абдул-Завод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пос.Атамановский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с.Алешкино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образовательное учреждение Самарской области основная общеобразовательная школа 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с.Малое Ибряйкино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Малое Ибряйкино)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с. Малое Ибряйкино, ул.Школьная, д. 1Б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 (84656) 40597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с.Малое Ибряйкино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пос.Ясная Поляна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пос.Мартыновка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пос.Ягана-Ту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пос.Перле-Вейсе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 с. Малый Толкай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Малый Толкай)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с. Малый Толкай, ул.Советская 35а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51D" w:rsidRPr="0067204D" w:rsidRDefault="0067204D" w:rsidP="007A4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Тел. 8(84656)54147 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с.Малый Толкай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пос.Передовка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пос.Шиповка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пос.Камышевка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Тунгуз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с.Нижнеаверкино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с.Нижнеаверкино)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Похвистневский район с.Нижнеаверкино, ул.Советская, 10А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28046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с.Нижнеаверкино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пос.Матьян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пос.Таволжанка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Муравка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с.Новое Мансуркино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с.Новое Мансуркино)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с.Новое Мансуркино, ул.Школьная, 56-а</w:t>
            </w:r>
            <w:r w:rsidR="0033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51D" w:rsidRPr="0067204D" w:rsidRDefault="0067204D" w:rsidP="007A451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тел.: (84656)46-1-86, 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с.Новое Мансуркино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с.Сосновка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с.Подбельск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СОШ с. Подбельск)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67204D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Самарская область, Похвистневский район, с.Подбельск, ул. Октябрьская, 28.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04D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(84656) 61262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с.Подбельск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с.Мочалеевка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с.Первомайск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с.Нижнеягодное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пос.Пример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пос.Верхний Кинель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пос.Среднеягодное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Чувикс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пос.Волжанка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образовательное учреждение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с.Рысайкино 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СОШ с. Рысайкино)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Самарская об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 xml:space="preserve">ласть, Похвистневский </w:t>
            </w:r>
            <w:r w:rsidR="00334BEA">
              <w:rPr>
                <w:rFonts w:ascii="Times New Roman" w:hAnsi="Times New Roman"/>
                <w:sz w:val="28"/>
                <w:szCs w:val="28"/>
              </w:rPr>
              <w:lastRenderedPageBreak/>
              <w:t>район, 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Рысайкино, ул. Ижедерова 57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28749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с.Рысайкино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с.Султангулово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пос.Ново- Рысайкино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пос.Терегель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с.Савруха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с.Савруха)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Савруха, ул. Центральная усадьба, 31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тел. 8(84656) 57-6-39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57-63-8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с.Савруха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с.Северный Ключ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с.Александровка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пос.Вязовка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пос.Антоновка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пос.Березовка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пос.Дмитриевка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пос.Васильевка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с.Среднее Аверкино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с.Среднее Аверкино)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</w:t>
            </w:r>
            <w:r w:rsidR="00334BEA">
              <w:rPr>
                <w:rFonts w:ascii="Times New Roman" w:hAnsi="Times New Roman"/>
                <w:sz w:val="28"/>
                <w:szCs w:val="28"/>
              </w:rPr>
              <w:t>айо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н, с.Среднее Аверкино ул.Школьная,13-а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42-5-30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с.Среднее Аверкино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с.Ахрат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пос.Чекалинка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пос.Красная Нива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пос.Филипповка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пос.Ново-Никольский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с.Старый Аманак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с.Старый Аманак)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р-н. с.Старый Аманак, ул. Центральная 42В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44-5-20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с.Старый Аманак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с.Новый Аманак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с.Старое Мансуркино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с.Староганькино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с.Староганькино)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с.Староганькино, ул. Школьная, 36.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53-1-34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с.Староганькино 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пос.Малоганькино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с.Старопохвистнево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Похвистневский Самарской 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(ГБОУ СОШ с.Старопохвистнево)</w:t>
            </w:r>
          </w:p>
        </w:tc>
        <w:tc>
          <w:tcPr>
            <w:tcW w:w="2693" w:type="dxa"/>
          </w:tcPr>
          <w:p w:rsidR="0067204D" w:rsidRPr="0067204D" w:rsidRDefault="0067204D" w:rsidP="00334BEA">
            <w:pPr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асть, Похвистневский район, с.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Старопохвистнево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ул. Советская, 65-а.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Тел. (84656) 56-5-38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с.Старопохвистнево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пос.Сукаевка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пос.Земледелец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пос.Ятманка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пос.Новая Точка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общеобразовательное учреждение Самарской области основная общеобразовательная школа с.Стюхино  муниципального района Похвистневский Самарской области 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Стюхино)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район, с. Стюхино, ул. Победы, 31-б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43-1-35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с.Стюхино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пос.Калиновка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пос.Нестеровка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04D" w:rsidRDefault="0067204D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6DB" w:rsidRDefault="00A666DB"/>
    <w:sectPr w:rsidR="00A666DB" w:rsidSect="00797307">
      <w:headerReference w:type="even" r:id="rId8"/>
      <w:headerReference w:type="default" r:id="rId9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46" w:rsidRDefault="00435746" w:rsidP="00D90614">
      <w:r>
        <w:separator/>
      </w:r>
    </w:p>
  </w:endnote>
  <w:endnote w:type="continuationSeparator" w:id="0">
    <w:p w:rsidR="00435746" w:rsidRDefault="00435746" w:rsidP="00D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46" w:rsidRDefault="00435746" w:rsidP="00D90614">
      <w:r>
        <w:separator/>
      </w:r>
    </w:p>
  </w:footnote>
  <w:footnote w:type="continuationSeparator" w:id="0">
    <w:p w:rsidR="00435746" w:rsidRDefault="00435746" w:rsidP="00D9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19" w:rsidRDefault="001803A4" w:rsidP="001D7A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A19" w:rsidRDefault="004357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19" w:rsidRDefault="001803A4" w:rsidP="003709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53C">
      <w:rPr>
        <w:rStyle w:val="a5"/>
        <w:noProof/>
      </w:rPr>
      <w:t>2</w:t>
    </w:r>
    <w:r>
      <w:rPr>
        <w:rStyle w:val="a5"/>
      </w:rPr>
      <w:fldChar w:fldCharType="end"/>
    </w:r>
  </w:p>
  <w:p w:rsidR="00794A19" w:rsidRDefault="004357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67F"/>
    <w:multiLevelType w:val="hybridMultilevel"/>
    <w:tmpl w:val="681092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F56976"/>
    <w:multiLevelType w:val="hybridMultilevel"/>
    <w:tmpl w:val="4E58E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0E88"/>
    <w:multiLevelType w:val="hybridMultilevel"/>
    <w:tmpl w:val="5D9A5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7FE6"/>
    <w:multiLevelType w:val="hybridMultilevel"/>
    <w:tmpl w:val="CA386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2331"/>
    <w:multiLevelType w:val="hybridMultilevel"/>
    <w:tmpl w:val="9BCE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514"/>
    <w:multiLevelType w:val="hybridMultilevel"/>
    <w:tmpl w:val="E760D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FFC"/>
    <w:multiLevelType w:val="hybridMultilevel"/>
    <w:tmpl w:val="50A0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4E3F"/>
    <w:multiLevelType w:val="hybridMultilevel"/>
    <w:tmpl w:val="FFA61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2AE0"/>
    <w:multiLevelType w:val="hybridMultilevel"/>
    <w:tmpl w:val="2994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E96"/>
    <w:multiLevelType w:val="hybridMultilevel"/>
    <w:tmpl w:val="2AE02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A3E51"/>
    <w:multiLevelType w:val="hybridMultilevel"/>
    <w:tmpl w:val="ED0A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8DE"/>
    <w:multiLevelType w:val="hybridMultilevel"/>
    <w:tmpl w:val="02606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2E9A"/>
    <w:multiLevelType w:val="hybridMultilevel"/>
    <w:tmpl w:val="25382C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103541"/>
    <w:multiLevelType w:val="hybridMultilevel"/>
    <w:tmpl w:val="880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E08CB"/>
    <w:multiLevelType w:val="hybridMultilevel"/>
    <w:tmpl w:val="16948D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4275C"/>
    <w:multiLevelType w:val="hybridMultilevel"/>
    <w:tmpl w:val="377E3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D6988"/>
    <w:multiLevelType w:val="hybridMultilevel"/>
    <w:tmpl w:val="8CF2B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F03AE"/>
    <w:multiLevelType w:val="hybridMultilevel"/>
    <w:tmpl w:val="CE7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4CF1"/>
    <w:multiLevelType w:val="hybridMultilevel"/>
    <w:tmpl w:val="0AA835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444ED8"/>
    <w:multiLevelType w:val="hybridMultilevel"/>
    <w:tmpl w:val="0CB6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7E"/>
    <w:rsid w:val="00006036"/>
    <w:rsid w:val="00024530"/>
    <w:rsid w:val="0012593A"/>
    <w:rsid w:val="001803A4"/>
    <w:rsid w:val="001D6011"/>
    <w:rsid w:val="00211F08"/>
    <w:rsid w:val="0025387E"/>
    <w:rsid w:val="002952C5"/>
    <w:rsid w:val="00334BEA"/>
    <w:rsid w:val="003618BA"/>
    <w:rsid w:val="003E6D46"/>
    <w:rsid w:val="003F32DE"/>
    <w:rsid w:val="00435746"/>
    <w:rsid w:val="0064153C"/>
    <w:rsid w:val="0067204D"/>
    <w:rsid w:val="00753986"/>
    <w:rsid w:val="00797307"/>
    <w:rsid w:val="007A451D"/>
    <w:rsid w:val="00981D26"/>
    <w:rsid w:val="00A666DB"/>
    <w:rsid w:val="00B12A37"/>
    <w:rsid w:val="00B217E5"/>
    <w:rsid w:val="00BE6B09"/>
    <w:rsid w:val="00C615C1"/>
    <w:rsid w:val="00D90614"/>
    <w:rsid w:val="00F43833"/>
    <w:rsid w:val="00F72C72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0856"/>
  <w15:docId w15:val="{1A2F409E-545A-4A15-9743-0C2A495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8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387E"/>
  </w:style>
  <w:style w:type="paragraph" w:styleId="a6">
    <w:name w:val="Balloon Text"/>
    <w:basedOn w:val="a"/>
    <w:link w:val="a7"/>
    <w:uiPriority w:val="99"/>
    <w:semiHidden/>
    <w:unhideWhenUsed/>
    <w:rsid w:val="00C615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C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2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одержимое таблицы"/>
    <w:basedOn w:val="a"/>
    <w:uiPriority w:val="99"/>
    <w:rsid w:val="0067204D"/>
    <w:pPr>
      <w:suppressLineNumbers/>
      <w:suppressAutoHyphens/>
      <w:autoSpaceDE/>
      <w:autoSpaceDN/>
      <w:adjustRightInd/>
    </w:pPr>
    <w:rPr>
      <w:rFonts w:cs="DejaVu Sans"/>
      <w:kern w:val="1"/>
      <w:szCs w:val="24"/>
      <w:lang w:eastAsia="hi-IN" w:bidi="hi-IN"/>
    </w:rPr>
  </w:style>
  <w:style w:type="character" w:styleId="aa">
    <w:name w:val="Strong"/>
    <w:basedOn w:val="a0"/>
    <w:uiPriority w:val="99"/>
    <w:qFormat/>
    <w:rsid w:val="0067204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7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C387-D43B-4391-B095-42046E60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История</cp:lastModifiedBy>
  <cp:revision>16</cp:revision>
  <cp:lastPrinted>2014-12-04T04:52:00Z</cp:lastPrinted>
  <dcterms:created xsi:type="dcterms:W3CDTF">2014-11-28T10:20:00Z</dcterms:created>
  <dcterms:modified xsi:type="dcterms:W3CDTF">2020-12-08T13:15:00Z</dcterms:modified>
</cp:coreProperties>
</file>