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C" w:rsidRDefault="00E8723C" w:rsidP="00E87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8723C" w:rsidRPr="00653DE1" w:rsidTr="00BF6ABF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8723C" w:rsidRPr="00653DE1" w:rsidTr="00E8723C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BF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работу, прикреплённую в файле АСУ РСО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723C" w:rsidRPr="00653DE1" w:rsidRDefault="0078141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8723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723C" w:rsidRPr="00653DE1" w:rsidTr="00E8723C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</w:t>
            </w:r>
            <w:hyperlink r:id="rId6" w:history="1">
              <w:r w:rsidRPr="00F17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https://onlinetestpad.com/ru/test/149615-8-klass-geometriya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723C" w:rsidRDefault="0078141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8723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723C" w:rsidRPr="00653DE1" w:rsidTr="00E8723C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основной школы. Чтение. Лексика и грамматика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Прикрепленный файл в АСУ</w:t>
            </w:r>
            <w:proofErr w:type="gramStart"/>
            <w:r w:rsidRPr="00E8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E87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723C" w:rsidRPr="00653DE1" w:rsidRDefault="0078141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8723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723C" w:rsidRPr="00653DE1" w:rsidTr="00BF6ABF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23C" w:rsidRPr="00653DE1" w:rsidTr="00E8723C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С помощью ЭОР+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E8723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3342B5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 В. Гете. Слово о поэте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</w:t>
            </w:r>
            <w:r w:rsidRPr="003342B5">
              <w:rPr>
                <w:rFonts w:ascii="Times New Roman" w:hAnsi="Times New Roman" w:cs="Times New Roman"/>
                <w:sz w:val="24"/>
                <w:szCs w:val="24"/>
              </w:rPr>
              <w:t xml:space="preserve">ауст". Эпоха просвещения. "Фауст" как философская трагедия. Противостояние добра и зла, Фауста и </w:t>
            </w:r>
            <w:r w:rsidRPr="0033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Мефистофеля. Поиски справедливости и смысла человеческой жизни.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Default="0078141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78141C" w:rsidRDefault="0078141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50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https://youtu.be/6L9uKy8CqbQ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41C" w:rsidRPr="00E8723C" w:rsidRDefault="0078141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стр.335-340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старому учебнику)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8723C" w:rsidRDefault="0078141C" w:rsidP="00E8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1, 2, 5 стр. 346 ( по старому учебнику)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723C" w:rsidRPr="007C05DF" w:rsidRDefault="0078141C" w:rsidP="00BF6ABF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 w:rsidR="00E8723C"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E8723C" w:rsidRPr="00653DE1" w:rsidTr="00E8723C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Default="00E8723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Default="00E8723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Default="00E8723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Default="00E8723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задания № 3стр 267, № 5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268, №11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270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Default="00E8723C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Закончить работу, прислать ответы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723C" w:rsidRDefault="0078141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E8723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723C" w:rsidRPr="00653DE1" w:rsidTr="00BF6ABF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23C" w:rsidRPr="00653DE1" w:rsidTr="00BF6ABF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9A661A" w:rsidRDefault="00E8723C" w:rsidP="00BF6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9A661A" w:rsidRDefault="00E8723C" w:rsidP="00BF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9A661A" w:rsidRDefault="00E8723C" w:rsidP="00BF6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9A661A" w:rsidRDefault="00E8723C" w:rsidP="00BF6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9A661A" w:rsidRDefault="00E8723C" w:rsidP="00BF6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723C" w:rsidRPr="00653DE1" w:rsidRDefault="0078141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E8723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723C" w:rsidRPr="00653DE1" w:rsidTr="00BF6AB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723C" w:rsidRPr="00653DE1" w:rsidRDefault="00E8723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420FA" w:rsidRDefault="00E8723C" w:rsidP="00BF6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420FA" w:rsidRDefault="00E8723C" w:rsidP="00BF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420FA" w:rsidRDefault="00E8723C" w:rsidP="00BF6A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420FA" w:rsidRDefault="00E8723C" w:rsidP="00BF6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723C" w:rsidRPr="00E420FA" w:rsidRDefault="00E8723C" w:rsidP="00BF6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723C" w:rsidRPr="00653DE1" w:rsidRDefault="0078141C" w:rsidP="00BF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E8723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E8723C" w:rsidRDefault="00E8723C" w:rsidP="00E8723C"/>
    <w:p w:rsidR="00BF6ABF" w:rsidRDefault="00BF6ABF"/>
    <w:sectPr w:rsidR="00BF6ABF" w:rsidSect="00BF6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3C"/>
    <w:rsid w:val="001E4E59"/>
    <w:rsid w:val="003342B5"/>
    <w:rsid w:val="0078141C"/>
    <w:rsid w:val="00BF6ABF"/>
    <w:rsid w:val="00C64A6F"/>
    <w:rsid w:val="00CF1D70"/>
    <w:rsid w:val="00E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3C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8723C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E8723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3C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8723C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E8723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49615-8-klass-geometriya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L9uKy8Cq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2020-05-25T11:45:00Z</dcterms:created>
  <dcterms:modified xsi:type="dcterms:W3CDTF">2020-05-25T12:46:00Z</dcterms:modified>
</cp:coreProperties>
</file>