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E7" w:rsidRDefault="004A12E7" w:rsidP="004A1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4A12E7" w:rsidRPr="00653DE1" w:rsidTr="00FF55AC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4A12E7" w:rsidRPr="00653DE1" w:rsidTr="004A12E7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работа+ </w:t>
            </w: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с помощь.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212FE5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 Прямая речь.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Default="00212FE5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212FE5" w:rsidRDefault="00212FE5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FE5" w:rsidRDefault="00212FE5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сети Интернет прочитать п.68,70.</w:t>
            </w:r>
          </w:p>
          <w:p w:rsidR="00212FE5" w:rsidRPr="004A12E7" w:rsidRDefault="00212FE5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упр.406, 409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212FE5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Упр.410, 411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A12E7" w:rsidRPr="00653DE1" w:rsidTr="004A12E7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"Степень с целым показателем"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тест по ссылке </w:t>
            </w:r>
            <w:hyperlink r:id="rId6" w:tgtFrame="_blank" w:history="1">
              <w:r w:rsidRPr="004A12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https://onlinetestpad.com/ru/testview/257044-stepen-s-celym-pokazatelem</w:t>
              </w:r>
            </w:hyperlink>
            <w:r w:rsidRPr="004A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забудьте ввести свое имя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прислать результат теста (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или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A12E7" w:rsidRPr="00653DE1" w:rsidTr="004A12E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помощь.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таблице. Строение их атомов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Просмотреть урок 10 на сайте РЭШ выполнить тренировочные задания resh.edu.ru/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/2075/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п.46-47 упр.1.2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A12E7" w:rsidRPr="00653DE1" w:rsidTr="00FF55AC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E7" w:rsidRPr="00653DE1" w:rsidTr="004A12E7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212FE5" w:rsidP="004A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 w:rsidR="00822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ЭОР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212FE5" w:rsidP="004A12E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12FE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Автобиографический характер рассказа </w:t>
            </w:r>
            <w:proofErr w:type="spellStart"/>
            <w:r w:rsidRPr="00212FE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В.П.Астафьева</w:t>
            </w:r>
            <w:proofErr w:type="spellEnd"/>
            <w:r w:rsidRPr="00212FE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"Фотография, на которой </w:t>
            </w:r>
            <w:r w:rsidRPr="00212FE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меня нет"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Default="00212FE5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произве</w:t>
            </w:r>
            <w:r w:rsidR="0082244A">
              <w:rPr>
                <w:rFonts w:ascii="Times New Roman" w:hAnsi="Times New Roman" w:cs="Times New Roman"/>
                <w:sz w:val="24"/>
                <w:szCs w:val="24"/>
              </w:rPr>
              <w:t>дение или прослушать аудиокнигу по ссылке</w:t>
            </w:r>
          </w:p>
          <w:p w:rsidR="0082244A" w:rsidRPr="004A12E7" w:rsidRDefault="0082244A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https://knigavuhe.org/book/fotografija</w:t>
              </w:r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-na-kotorojj-menja-net-1/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82244A" w:rsidP="004A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Составить  5 вопросов  к произведению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Pr="007C05DF" w:rsidRDefault="004A12E7" w:rsidP="00FF55A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4A12E7" w:rsidRPr="00653DE1" w:rsidTr="004A12E7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4A12E7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10-12 мин.,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A12E7" w:rsidRPr="00653DE1" w:rsidTr="00FF55AC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E7" w:rsidRPr="00653DE1" w:rsidTr="004A12E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Обобщение по теме "Программирование циклических алгоритмов"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12" w:tgtFrame="_blank" w:history="1">
              <w:r w:rsidRPr="004A12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http://www.lbz.ru/metodist/authors/informatika/3/eor8.php</w:t>
              </w:r>
            </w:hyperlink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материал презентации к параграфу 3.5, пройти интерактивный тест "Программирование циклических алгоритмов" Вариант-1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прислать результаты теста (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или фото), не забудьте указать свое имя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A12E7" w:rsidRPr="00653DE1" w:rsidTr="004A12E7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контакте Подготовка презентации проекта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2E7" w:rsidRPr="004A12E7" w:rsidRDefault="004A12E7" w:rsidP="004A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E7" w:rsidRPr="00653DE1" w:rsidRDefault="004A12E7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4A12E7" w:rsidRDefault="004A12E7" w:rsidP="004A12E7"/>
    <w:p w:rsidR="004A12E7" w:rsidRDefault="004A12E7" w:rsidP="004A12E7"/>
    <w:p w:rsidR="004A12E7" w:rsidRDefault="004A12E7" w:rsidP="004A12E7"/>
    <w:p w:rsidR="004A12E7" w:rsidRDefault="004A12E7" w:rsidP="004A12E7"/>
    <w:p w:rsidR="004A12E7" w:rsidRDefault="004A12E7" w:rsidP="004A12E7"/>
    <w:p w:rsidR="004A12E7" w:rsidRDefault="004A12E7" w:rsidP="004A12E7"/>
    <w:p w:rsidR="002320FB" w:rsidRDefault="0082244A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E7"/>
    <w:rsid w:val="001E4E59"/>
    <w:rsid w:val="00212FE5"/>
    <w:rsid w:val="004A12E7"/>
    <w:rsid w:val="0082244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2E7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4A12E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2E7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4A12E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://www.lbz.ru/metodist/authors/informatika/3/eor8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257044-stepen-s-celym-pokazatelem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gavuhe.org/book/fotografija-na-kotorojj-menja-net-1/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2020-05-14T11:59:00Z</dcterms:created>
  <dcterms:modified xsi:type="dcterms:W3CDTF">2020-05-14T12:24:00Z</dcterms:modified>
</cp:coreProperties>
</file>