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ED" w:rsidRDefault="00C82FED" w:rsidP="00C82F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</w:t>
      </w:r>
      <w:r>
        <w:rPr>
          <w:rFonts w:ascii="Times New Roman" w:hAnsi="Times New Roman" w:cs="Times New Roman"/>
          <w:b/>
          <w:sz w:val="24"/>
          <w:szCs w:val="24"/>
        </w:rPr>
        <w:t>е дистанционного обучения  для 8</w:t>
      </w:r>
      <w:r w:rsidRPr="008A134E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4743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03"/>
        <w:gridCol w:w="1559"/>
        <w:gridCol w:w="1418"/>
        <w:gridCol w:w="2693"/>
        <w:gridCol w:w="3827"/>
        <w:gridCol w:w="1843"/>
        <w:gridCol w:w="1843"/>
      </w:tblGrid>
      <w:tr w:rsidR="00C82FED" w:rsidRPr="00653DE1" w:rsidTr="009D18CD">
        <w:trPr>
          <w:trHeight w:val="31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2FED" w:rsidRPr="00653DE1" w:rsidRDefault="00C82FED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2FED" w:rsidRPr="00653DE1" w:rsidRDefault="00C82FED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2FED" w:rsidRPr="00653DE1" w:rsidRDefault="00C82FED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2FED" w:rsidRPr="00653DE1" w:rsidRDefault="00C82FED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2FED" w:rsidRPr="00653DE1" w:rsidRDefault="00C82FED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2FED" w:rsidRPr="00653DE1" w:rsidRDefault="00C82FED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2FED" w:rsidRPr="00653DE1" w:rsidRDefault="00C82FED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82FED" w:rsidRPr="00653DE1" w:rsidRDefault="00C82FED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C82FED" w:rsidRPr="00653DE1" w:rsidTr="00C82FED">
        <w:trPr>
          <w:trHeight w:val="8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2FED" w:rsidRPr="00653DE1" w:rsidRDefault="00C82FED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2FED" w:rsidRPr="00653DE1" w:rsidRDefault="00C82FED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2FED" w:rsidRPr="00C82FED" w:rsidRDefault="00C82FED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2FED" w:rsidRPr="00C82FED" w:rsidRDefault="00C82FED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2FED" w:rsidRPr="00C82FED" w:rsidRDefault="00C82FED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"Окружность"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2FED" w:rsidRPr="00C82FED" w:rsidRDefault="00C82FED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карточка с заданиями №1-4 в АСУ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2FED" w:rsidRPr="00C82FED" w:rsidRDefault="00C82FED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82FED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C82FED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15385" w:rsidRPr="00653DE1" w:rsidTr="00C82FED">
        <w:trPr>
          <w:trHeight w:val="69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EE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Проверочная комплексная работа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EE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файле, прикреплённая в</w:t>
            </w: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 xml:space="preserve"> АСУ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EE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15385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15385" w:rsidRPr="00653DE1" w:rsidTr="00C82FED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Русская архитектура в XVIII веке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прочитать текст на стр.86-91, ответить на вопросы 1,4,6 на стр.91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15385" w:rsidRPr="00653DE1" w:rsidTr="009D18CD">
        <w:trPr>
          <w:trHeight w:val="436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Е Р Е М Е Н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385" w:rsidRPr="00653DE1" w:rsidTr="00C82FED">
        <w:trPr>
          <w:trHeight w:val="32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Лабораторная работа " Получение изображения с помощью линзы"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82FED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8" w:history="1">
              <w:r w:rsidRPr="00663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https://www.youtube.com/watch?v=JODa9BpzXT0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 xml:space="preserve"> и оформите работу: название</w:t>
            </w:r>
            <w:proofErr w:type="gramStart"/>
            <w:r w:rsidRPr="00C82F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2FED">
              <w:rPr>
                <w:rFonts w:ascii="Times New Roman" w:hAnsi="Times New Roman" w:cs="Times New Roman"/>
                <w:sz w:val="24"/>
                <w:szCs w:val="24"/>
              </w:rPr>
              <w:t xml:space="preserve"> цель, оборудование, таблица с результатами, вывод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15385" w:rsidRPr="007C05DF" w:rsidRDefault="00915385" w:rsidP="009D18C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15385" w:rsidRPr="00653DE1" w:rsidTr="00C82FED">
        <w:trPr>
          <w:trHeight w:val="630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ЭОР/ 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(весь класс) посмотреть </w:t>
            </w:r>
            <w:hyperlink r:id="rId10" w:history="1">
              <w:r w:rsidRPr="00663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https://youtu.be/m86gzzwcPdI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старт(1-2 фото), бег на месте 3-5 мин. (на сколько позволяет пространство)</w:t>
            </w:r>
            <w:proofErr w:type="gramStart"/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82FED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доступа к ресурсам выполнить комплекс общеразвивающих упражнений (1-2 фото)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15385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15385" w:rsidRPr="00653DE1" w:rsidTr="009D18CD">
        <w:trPr>
          <w:trHeight w:val="438"/>
        </w:trPr>
        <w:tc>
          <w:tcPr>
            <w:tcW w:w="1290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О Б Е 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385" w:rsidRPr="00653DE1" w:rsidTr="00C82FED">
        <w:trPr>
          <w:trHeight w:val="615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12.20- 12.50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Словообразование. Работа над гнёздами слов.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82FED">
              <w:rPr>
                <w:rFonts w:ascii="Times New Roman" w:hAnsi="Times New Roman" w:cs="Times New Roman"/>
                <w:sz w:val="24"/>
                <w:szCs w:val="24"/>
              </w:rPr>
              <w:t xml:space="preserve"> 201 </w:t>
            </w:r>
            <w:proofErr w:type="spellStart"/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C82FED">
              <w:rPr>
                <w:rFonts w:ascii="Times New Roman" w:hAnsi="Times New Roman" w:cs="Times New Roman"/>
                <w:sz w:val="24"/>
                <w:szCs w:val="24"/>
              </w:rPr>
              <w:t xml:space="preserve"> 1а- дописываем однокоренные слова, переводим, РТ </w:t>
            </w:r>
            <w:proofErr w:type="spellStart"/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82FED">
              <w:rPr>
                <w:rFonts w:ascii="Times New Roman" w:hAnsi="Times New Roman" w:cs="Times New Roman"/>
                <w:sz w:val="24"/>
                <w:szCs w:val="24"/>
              </w:rPr>
              <w:t xml:space="preserve"> 83-кроссворд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915385" w:rsidRPr="00653DE1" w:rsidTr="00C82FED">
        <w:trPr>
          <w:trHeight w:val="1034"/>
        </w:trPr>
        <w:tc>
          <w:tcPr>
            <w:tcW w:w="5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13.00- 13.30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EE2B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ЭОР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E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85">
              <w:rPr>
                <w:rFonts w:ascii="Times New Roman" w:hAnsi="Times New Roman" w:cs="Times New Roman"/>
                <w:sz w:val="24"/>
                <w:szCs w:val="24"/>
              </w:rPr>
              <w:t xml:space="preserve">Стилизация и </w:t>
            </w:r>
            <w:proofErr w:type="spellStart"/>
            <w:r w:rsidRPr="00915385">
              <w:rPr>
                <w:rFonts w:ascii="Times New Roman" w:hAnsi="Times New Roman" w:cs="Times New Roman"/>
                <w:sz w:val="24"/>
                <w:szCs w:val="24"/>
              </w:rPr>
              <w:t>полистилистика</w:t>
            </w:r>
            <w:proofErr w:type="spellEnd"/>
            <w:r w:rsidRPr="00915385">
              <w:rPr>
                <w:rFonts w:ascii="Times New Roman" w:hAnsi="Times New Roman" w:cs="Times New Roman"/>
                <w:sz w:val="24"/>
                <w:szCs w:val="24"/>
              </w:rPr>
              <w:t>. Преобразующая сила искусства.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Default="00915385" w:rsidP="00C82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ссылке</w:t>
            </w:r>
          </w:p>
          <w:p w:rsidR="00915385" w:rsidRDefault="00915385" w:rsidP="00C82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6855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https://youtu.be/_KMTk1TBeOM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5385" w:rsidRPr="00C82FED" w:rsidRDefault="00915385" w:rsidP="00C82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Слушать песни о войне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5385" w:rsidRPr="00C82FED" w:rsidRDefault="00915385" w:rsidP="00C8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915385" w:rsidRPr="00653DE1" w:rsidRDefault="00915385" w:rsidP="009D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</w:tbl>
    <w:p w:rsidR="00C82FED" w:rsidRDefault="00C82FED" w:rsidP="00C82FED"/>
    <w:p w:rsidR="00C82FED" w:rsidRDefault="00C82FED" w:rsidP="00C82FED"/>
    <w:p w:rsidR="00C82FED" w:rsidRDefault="00C82FED" w:rsidP="00C82FED">
      <w:bookmarkStart w:id="0" w:name="_GoBack"/>
      <w:bookmarkEnd w:id="0"/>
    </w:p>
    <w:p w:rsidR="00C82FED" w:rsidRDefault="00C82FED" w:rsidP="00C82FED"/>
    <w:p w:rsidR="00C82FED" w:rsidRDefault="00C82FED" w:rsidP="00C82FED"/>
    <w:p w:rsidR="00C82FED" w:rsidRDefault="00C82FED" w:rsidP="00C82FED"/>
    <w:p w:rsidR="00C82FED" w:rsidRDefault="00C82FED" w:rsidP="00C82FED"/>
    <w:p w:rsidR="00C82FED" w:rsidRDefault="00C82FED" w:rsidP="00C82FED"/>
    <w:p w:rsidR="00C82FED" w:rsidRDefault="00C82FED" w:rsidP="00C82FED"/>
    <w:p w:rsidR="002320FB" w:rsidRDefault="00915385"/>
    <w:sectPr w:rsidR="002320FB" w:rsidSect="00EE4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ED"/>
    <w:rsid w:val="001E4E59"/>
    <w:rsid w:val="00915385"/>
    <w:rsid w:val="00C64A6F"/>
    <w:rsid w:val="00C8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ODa9BpzXT0" TargetMode="External"/><Relationship Id="rId13" Type="http://schemas.openxmlformats.org/officeDocument/2006/relationships/hyperlink" Target="https://youtu.be/_KMTk1TBe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drive.google.com/open?id=1vx1TYkXmhMJEjN4W4qOHkoZ8Gg5QpzWdO1j5kzve2x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drive.google.com/open?id=1vx1TYkXmhMJEjN4W4qOHkoZ8Gg5QpzWdO1j5kzve2xw" TargetMode="External"/><Relationship Id="rId5" Type="http://schemas.openxmlformats.org/officeDocument/2006/relationships/hyperlink" Target="https://drive.google.com/open?id=1vx1TYkXmhMJEjN4W4qOHkoZ8Gg5QpzWdO1j5kzve2x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m86gzzwcP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vx1TYkXmhMJEjN4W4qOHkoZ8Gg5QpzWdO1j5kzve2xw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2020-05-06T11:54:00Z</dcterms:created>
  <dcterms:modified xsi:type="dcterms:W3CDTF">2020-05-06T12:27:00Z</dcterms:modified>
</cp:coreProperties>
</file>