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B7" w:rsidRPr="00D31AB3" w:rsidRDefault="000945B7" w:rsidP="00094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7 класса на 20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0945B7" w:rsidRPr="00684A38" w:rsidTr="002B7F37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945B7" w:rsidRPr="00684A38" w:rsidTr="002B7F37">
        <w:trPr>
          <w:trHeight w:val="2868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Повторяем тему: отвечаем на вопросы учебника стр.195, выполняем упр.493</w:t>
            </w:r>
            <w:proofErr w:type="gram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всё не списываем, делаем письменно только задания), 494, 495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работа+ с помощью ЭОР</w:t>
            </w:r>
          </w:p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линейных уравнений способом сложения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весь класс</w:t>
            </w:r>
          </w:p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1.читать п.41</w:t>
            </w:r>
          </w:p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2.слушаем  по ссылке </w:t>
            </w:r>
            <w:hyperlink r:id="rId6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https://youtu.be/zB0_5-drpaE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5B7" w:rsidRPr="0021171C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C">
              <w:rPr>
                <w:rFonts w:ascii="Times New Roman" w:hAnsi="Times New Roman" w:cs="Times New Roman"/>
                <w:sz w:val="24"/>
                <w:szCs w:val="24"/>
              </w:rPr>
              <w:t xml:space="preserve">3.решаем  из учебника № 1046, 1049 </w:t>
            </w:r>
            <w:proofErr w:type="spell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1171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 помощью ЭОР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физической подготовленности (2 урок)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аз), поднимание туловища из положения лежа (кол. раз за 30 сек.). Полученные данные внести в анкету (если лучше </w:t>
            </w:r>
            <w:proofErr w:type="gramStart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предыдущих</w:t>
            </w:r>
            <w:proofErr w:type="gramEnd"/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по ссылке: </w:t>
            </w:r>
            <w:hyperlink r:id="rId8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</w:t>
              </w:r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-Ul54g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 для своей возрастной группы можно посмотреть по ссылке: </w:t>
            </w:r>
            <w:hyperlink r:id="rId9" w:history="1">
              <w:r w:rsidRPr="005A08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5B7" w:rsidRPr="00684A38" w:rsidTr="002B7F37">
        <w:trPr>
          <w:trHeight w:val="2211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энергия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>
            <w:pPr>
              <w:pStyle w:val="PreformattedText"/>
            </w:pPr>
            <w:r>
              <w:rPr>
                <w:sz w:val="24"/>
                <w:szCs w:val="24"/>
              </w:rPr>
              <w:t xml:space="preserve">Прочитай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28. Письменно ответь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1-5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 №28.15,28.19,28.20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466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быть здоровым? Работа со схемой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178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1а-перевод пословицы ,в-найти эквивалентную данной русскую пословицу ,с-опираясь на схему составить рассказ «Что нужно делать ,чтобы быть здоровым?»(6-7 предложений)- записать в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0945B7" w:rsidRDefault="0009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179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4 а- изучить вопросы интервью </w:t>
            </w:r>
            <w:r w:rsidRPr="000945B7"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85-86 </w:t>
            </w:r>
            <w:proofErr w:type="spellStart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45B7">
              <w:rPr>
                <w:rFonts w:ascii="Times New Roman" w:hAnsi="Times New Roman" w:cs="Times New Roman"/>
                <w:sz w:val="24"/>
                <w:szCs w:val="24"/>
              </w:rPr>
              <w:t xml:space="preserve"> 3-дописать вопросы вашего интервью с известной теннисисткой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5B7" w:rsidRPr="00684A38" w:rsidTr="002B7F37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4C2C6E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4C2C6E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4C2C6E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4C2C6E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4C2C6E" w:rsidRDefault="000945B7" w:rsidP="002B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945B7" w:rsidRPr="00684A38" w:rsidTr="002B7F37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Pr="00684A38" w:rsidRDefault="000945B7" w:rsidP="002B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 w:rsidP="002B7F37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 w:rsidP="002B7F37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 w:rsidP="002B7F37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 w:rsidP="002B7F37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45B7" w:rsidRDefault="000945B7" w:rsidP="002B7F37">
            <w:pPr>
              <w:pStyle w:val="Preformatted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B7" w:rsidRDefault="000945B7" w:rsidP="002B7F37">
            <w:pPr>
              <w:spacing w:after="0" w:line="240" w:lineRule="auto"/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945B7" w:rsidRPr="00684A38" w:rsidRDefault="000945B7" w:rsidP="000945B7">
      <w:pPr>
        <w:rPr>
          <w:rFonts w:ascii="Times New Roman" w:hAnsi="Times New Roman" w:cs="Times New Roman"/>
          <w:sz w:val="24"/>
          <w:szCs w:val="24"/>
        </w:rPr>
      </w:pPr>
    </w:p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0945B7" w:rsidRDefault="000945B7" w:rsidP="000945B7"/>
    <w:p w:rsidR="002320FB" w:rsidRDefault="000945B7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B7"/>
    <w:rsid w:val="000945B7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B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0945B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B7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0945B7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6yhcJqXQ-aiKhagAYsXlPZHm9Bxezohvv2pAB-Ul54g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zB0_5-drpaE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to.ru/norms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2020-05-19T17:21:00Z</dcterms:created>
  <dcterms:modified xsi:type="dcterms:W3CDTF">2020-05-19T17:30:00Z</dcterms:modified>
</cp:coreProperties>
</file>