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99" w:rsidRPr="008A134E" w:rsidRDefault="008D2A99" w:rsidP="008D2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8D2A99" w:rsidRPr="00843CA9" w:rsidTr="00FC6D24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D2A99" w:rsidRPr="00843CA9" w:rsidTr="00FC6D24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Поэзия </w:t>
            </w:r>
            <w:proofErr w:type="spellStart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 w:rsidP="008D2A9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https://www.youtube.com/watch?v=TDpMiGIPA20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просмотр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2.чтение стихов </w:t>
            </w:r>
            <w:proofErr w:type="spellStart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ссылкам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https://www.youtube.com/watch?v=LdXx0S78UIw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2 мин)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https://www.youtube.com/watch?v=To9USho73HY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(3мин05)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https://www.youtube.com/watch?v=OzLqYm1Wx0E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(2.34 мин)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https://www.youtube.com/watch?v=adhpYFKh5Io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( 2.04мин.)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стихи </w:t>
            </w:r>
            <w:proofErr w:type="spellStart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02" w:type="dxa"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2A99" w:rsidRPr="00843CA9" w:rsidTr="00FC6D24">
        <w:trPr>
          <w:trHeight w:val="179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Проверка деления. Знакомство с калькулятором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https://www.youtube.com/watch?v=E4MLbBd7s4w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стр.96-97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примеров №1,2; решение задачи №5;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  <w:t>повторение №3 примеры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  <w:t>стр.97 прочитать объяснение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Стр.97 №4</w:t>
            </w:r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</w:t>
            </w:r>
            <w:proofErr w:type="gramStart"/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.т</w:t>
            </w:r>
            <w:proofErr w:type="gramEnd"/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етрадь</w:t>
            </w:r>
            <w:proofErr w:type="spellEnd"/>
            <w:r w:rsidRPr="008D2A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стр.69 №33</w:t>
            </w:r>
          </w:p>
        </w:tc>
        <w:tc>
          <w:tcPr>
            <w:tcW w:w="1702" w:type="dxa"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2A99" w:rsidRPr="00843CA9" w:rsidTr="00FC6D24">
        <w:trPr>
          <w:trHeight w:val="88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</w:t>
            </w:r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разгибание рук в упоре лежа (кол</w:t>
            </w:r>
            <w:proofErr w:type="gramStart"/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(если лучше </w:t>
            </w:r>
            <w:proofErr w:type="gramStart"/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 ссылке: </w:t>
            </w:r>
            <w:hyperlink r:id="rId13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</w:t>
            </w:r>
            <w:hyperlink r:id="rId14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702" w:type="dxa"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dO1j5kzve2xw</w:t>
              </w:r>
            </w:hyperlink>
          </w:p>
        </w:tc>
      </w:tr>
      <w:tr w:rsidR="008D2A99" w:rsidRPr="00843CA9" w:rsidTr="00FC6D24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8D2A9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A99" w:rsidRPr="00843CA9" w:rsidTr="00FC6D24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Повторение о частях слова просмотр сказки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https://www.youtube.com/watch?v=zaLlnw-CpH8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99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стр.138 упр.256,258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Упр.257</w:t>
            </w:r>
          </w:p>
        </w:tc>
        <w:tc>
          <w:tcPr>
            <w:tcW w:w="1702" w:type="dxa"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2A99" w:rsidRPr="00843CA9" w:rsidTr="00FC6D24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Радость к солнцу нас зовет!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https://www.youtube.com/watch?v=rAu61J32qTY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2A99" w:rsidRPr="008D2A99" w:rsidRDefault="008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/>
            <w:hyperlink r:id="rId2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2A99" w:rsidRPr="00843CA9" w:rsidTr="00FC6D24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8D2A99" w:rsidRPr="00843CA9" w:rsidRDefault="008D2A99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A99" w:rsidRPr="00843CA9" w:rsidRDefault="008D2A99" w:rsidP="008D2A99">
      <w:pPr>
        <w:rPr>
          <w:rFonts w:ascii="Times New Roman" w:hAnsi="Times New Roman" w:cs="Times New Roman"/>
          <w:sz w:val="24"/>
          <w:szCs w:val="24"/>
        </w:rPr>
      </w:pPr>
    </w:p>
    <w:p w:rsidR="008D2A99" w:rsidRDefault="008D2A99" w:rsidP="008D2A99"/>
    <w:p w:rsidR="008D2A99" w:rsidRDefault="008D2A99" w:rsidP="008D2A99"/>
    <w:p w:rsidR="008D2A99" w:rsidRDefault="008D2A99" w:rsidP="008D2A99"/>
    <w:p w:rsidR="008D2A99" w:rsidRDefault="008D2A99" w:rsidP="008D2A99"/>
    <w:p w:rsidR="008D2A99" w:rsidRDefault="008D2A99" w:rsidP="008D2A99"/>
    <w:p w:rsidR="008D2A99" w:rsidRDefault="008D2A99" w:rsidP="008D2A99"/>
    <w:p w:rsidR="008D2A99" w:rsidRDefault="008D2A99" w:rsidP="008D2A99"/>
    <w:p w:rsidR="002320FB" w:rsidRDefault="008D2A99"/>
    <w:sectPr w:rsidR="002320FB" w:rsidSect="00565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99"/>
    <w:rsid w:val="001E4E59"/>
    <w:rsid w:val="008D2A9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LqYm1Wx0E" TargetMode="External"/><Relationship Id="rId13" Type="http://schemas.openxmlformats.org/officeDocument/2006/relationships/hyperlink" Target="https://drive.google.com/open?id=16yhcJqXQ-aiKhagAYsXlPZHm9Bxezohvv2pAB-Ul54g" TargetMode="External"/><Relationship Id="rId18" Type="http://schemas.openxmlformats.org/officeDocument/2006/relationships/hyperlink" Target="https://www.youtube.com/watch?v=rAu61J32qT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o9USho73HY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aLlnw-CpH8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Xx0S78UIw" TargetMode="External"/><Relationship Id="rId11" Type="http://schemas.openxmlformats.org/officeDocument/2006/relationships/hyperlink" Target="https://www.youtube.com/watch?v=E4MLbBd7s4w" TargetMode="External"/><Relationship Id="rId5" Type="http://schemas.openxmlformats.org/officeDocument/2006/relationships/hyperlink" Target="https://www.youtube.com/watch?v=TDpMiGIPA20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dhpYFKh5Io" TargetMode="External"/><Relationship Id="rId14" Type="http://schemas.openxmlformats.org/officeDocument/2006/relationships/hyperlink" Target="https://www.gto.ru/nor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2020-05-20T10:27:00Z</dcterms:created>
  <dcterms:modified xsi:type="dcterms:W3CDTF">2020-05-20T10:30:00Z</dcterms:modified>
</cp:coreProperties>
</file>