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B" w:rsidRPr="008A134E" w:rsidRDefault="00CC102B" w:rsidP="00CC1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CC102B" w:rsidRPr="00843CA9" w:rsidTr="00A3322A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C102B" w:rsidRPr="00843CA9" w:rsidTr="00CC102B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Тест «По страницам детских журналов»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Файл с текстом проверочной работы прикреплен в АСУ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читать детские журналы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102B" w:rsidRPr="00843CA9" w:rsidTr="00CC102B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в медленном темпе 1000 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6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старт, бег на месте 3-5 мин.(1-2 фото)</w:t>
            </w:r>
            <w:proofErr w:type="gram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102B" w:rsidRPr="00843CA9" w:rsidTr="00CC102B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письменных вычислений умножение на однозначное число.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https://www.youtube.com/watch?v=fOAmwDLLSiA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стр.88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объяснение стр.88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№1,2 решить примеры;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решить задачу №3;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вставить пропущенные знаки -,+,*,: №4 стр.88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Рабочая тетрадь сьр.63 №16, стр.64 №18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102B" w:rsidRPr="00843CA9" w:rsidTr="00A3322A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CC102B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2B" w:rsidRPr="00843CA9" w:rsidTr="00CC102B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 3 класс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Файл с контрольной работой прикреплен в АСУ РСО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стр.131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таблица, упр.237,238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- выполнить 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теме "Глагол"; повторить правила стр.99-106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CC102B" w:rsidRPr="00843CA9" w:rsidTr="00CC102B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https://www.youtube.com/watch?v=YJSd0_vNcEY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ссылки на </w:t>
            </w:r>
            <w:proofErr w:type="spell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2. (если нет связи) учебник стр.125-131;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вопросы; выполнить задания стр.131;</w:t>
            </w:r>
            <w:r w:rsidRPr="00CC1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в </w:t>
            </w:r>
            <w:proofErr w:type="spell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етрадях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102B" w:rsidRPr="00CC102B" w:rsidRDefault="00CC102B" w:rsidP="00CC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2B">
              <w:rPr>
                <w:rFonts w:ascii="Times New Roman" w:hAnsi="Times New Roman" w:cs="Times New Roman"/>
                <w:sz w:val="24"/>
                <w:szCs w:val="24"/>
              </w:rPr>
              <w:t>учебник стр.125-131 читать; зад.3 стр.131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102B" w:rsidRPr="00843CA9" w:rsidTr="00A3322A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CC102B" w:rsidRPr="00843CA9" w:rsidRDefault="00CC102B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02B" w:rsidRPr="00843CA9" w:rsidRDefault="00CC102B" w:rsidP="00CC102B">
      <w:pPr>
        <w:rPr>
          <w:rFonts w:ascii="Times New Roman" w:hAnsi="Times New Roman" w:cs="Times New Roman"/>
          <w:sz w:val="24"/>
          <w:szCs w:val="24"/>
        </w:rPr>
      </w:pPr>
    </w:p>
    <w:p w:rsidR="00CC102B" w:rsidRDefault="00CC102B" w:rsidP="00CC102B"/>
    <w:p w:rsidR="00CC102B" w:rsidRDefault="00CC102B" w:rsidP="00CC102B"/>
    <w:p w:rsidR="00CC102B" w:rsidRDefault="00CC102B" w:rsidP="00CC102B"/>
    <w:p w:rsidR="00CC102B" w:rsidRDefault="00CC102B" w:rsidP="00CC102B"/>
    <w:p w:rsidR="00CC102B" w:rsidRDefault="00CC102B" w:rsidP="00CC102B"/>
    <w:p w:rsidR="002320FB" w:rsidRDefault="00CC102B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B"/>
    <w:rsid w:val="001E4E59"/>
    <w:rsid w:val="00C64A6F"/>
    <w:rsid w:val="00C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AmwDLLSiA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86gzzwcPdI" TargetMode="External"/><Relationship Id="rId11" Type="http://schemas.openxmlformats.org/officeDocument/2006/relationships/hyperlink" Target="https://www.youtube.com/watch?v=YJSd0_vNcEY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2020-05-08T10:30:00Z</dcterms:created>
  <dcterms:modified xsi:type="dcterms:W3CDTF">2020-05-08T10:33:00Z</dcterms:modified>
</cp:coreProperties>
</file>