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F3" w:rsidRDefault="00C500F3" w:rsidP="00C500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10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C500F3" w:rsidRPr="00653DE1" w:rsidTr="007348E0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500F3" w:rsidRPr="00653DE1" w:rsidTr="00C500F3">
        <w:trPr>
          <w:trHeight w:val="2017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2E5B64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B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  <w:bookmarkStart w:id="0" w:name="_GoBack"/>
            <w:bookmarkEnd w:id="0"/>
          </w:p>
          <w:p w:rsidR="00C500F3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F3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0F3" w:rsidRPr="002E5B64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 w:rsidP="0073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DA7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0F3" w:rsidRPr="002E5B64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FA55B4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В контакте весь класс</w:t>
            </w:r>
            <w:proofErr w:type="gramStart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Учебник1 Чтение п.70 учебника</w:t>
            </w:r>
          </w:p>
          <w:p w:rsidR="00C500F3" w:rsidRPr="00FA55B4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 xml:space="preserve">2.слушаем по ссылке </w:t>
            </w:r>
            <w:hyperlink r:id="rId6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https://yandex.ru/efir?stream_id=47a1fadceeb96bf59f21c2a1b2adef3c&amp;from_block=logo_partner_player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00F3" w:rsidRPr="00FA55B4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B4">
              <w:rPr>
                <w:rFonts w:ascii="Times New Roman" w:hAnsi="Times New Roman" w:cs="Times New Roman"/>
                <w:sz w:val="24"/>
                <w:szCs w:val="24"/>
              </w:rPr>
              <w:t>3.Записать решения задач в тетрадь.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2E5B64" w:rsidRDefault="00C500F3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Из банка отрытых заданий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ФИПИ решить 3 задачи  по геометрии.</w:t>
            </w:r>
            <w:r w:rsidRPr="004B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500F3" w:rsidRPr="00653DE1" w:rsidTr="00C500F3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</w:t>
            </w:r>
            <w:r w:rsidRPr="00C500F3">
              <w:rPr>
                <w:rFonts w:ascii="Times New Roman" w:hAnsi="Times New Roman" w:cs="Times New Roman"/>
                <w:sz w:val="24"/>
                <w:szCs w:val="24"/>
              </w:rPr>
              <w:br/>
              <w:t>курсу «История с древнейших</w:t>
            </w:r>
            <w:r w:rsidRPr="00C500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времён до конца XIX в.»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Повторение по всем темам курса.</w:t>
            </w:r>
            <w:r w:rsidRPr="00C500F3">
              <w:rPr>
                <w:rFonts w:ascii="Times New Roman" w:hAnsi="Times New Roman" w:cs="Times New Roman"/>
                <w:sz w:val="24"/>
                <w:szCs w:val="24"/>
              </w:rPr>
              <w:br/>
              <w:t>Составление синхронистической таблицы.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родолжаем составление таблицы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500F3" w:rsidRPr="00653DE1" w:rsidTr="00C500F3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по ссылке </w:t>
            </w:r>
            <w:hyperlink r:id="rId9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https://onlinetestpad.com/ru/testview/251979-politika-10-klass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500F3" w:rsidRPr="00653DE1" w:rsidTr="00C500F3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pStyle w:val="PreformattedText"/>
              <w:rPr>
                <w:sz w:val="24"/>
                <w:szCs w:val="24"/>
              </w:rPr>
            </w:pPr>
            <w:r w:rsidRPr="00C500F3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pStyle w:val="PreformattedText"/>
              <w:rPr>
                <w:sz w:val="24"/>
                <w:szCs w:val="24"/>
              </w:rPr>
            </w:pPr>
            <w:r w:rsidRPr="00C500F3">
              <w:rPr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>
            <w:pPr>
              <w:pStyle w:val="PreformattedText"/>
              <w:rPr>
                <w:sz w:val="24"/>
                <w:szCs w:val="24"/>
              </w:rPr>
            </w:pPr>
            <w:r w:rsidRPr="00C500F3">
              <w:rPr>
                <w:sz w:val="24"/>
                <w:szCs w:val="24"/>
              </w:rPr>
              <w:t xml:space="preserve">Просмотри </w:t>
            </w:r>
            <w:proofErr w:type="spellStart"/>
            <w:r w:rsidRPr="00C500F3">
              <w:rPr>
                <w:sz w:val="24"/>
                <w:szCs w:val="24"/>
              </w:rPr>
              <w:t>видеоурок</w:t>
            </w:r>
            <w:proofErr w:type="spellEnd"/>
            <w:r w:rsidRPr="00C500F3">
              <w:rPr>
                <w:sz w:val="24"/>
                <w:szCs w:val="24"/>
              </w:rPr>
              <w:t xml:space="preserve"> до 25 мин  </w:t>
            </w:r>
          </w:p>
          <w:p w:rsidR="00C500F3" w:rsidRDefault="00C500F3">
            <w:pPr>
              <w:pStyle w:val="PreformattedText"/>
              <w:rPr>
                <w:sz w:val="24"/>
                <w:szCs w:val="24"/>
              </w:rPr>
            </w:pPr>
          </w:p>
          <w:p w:rsidR="00C500F3" w:rsidRPr="00C500F3" w:rsidRDefault="00C500F3" w:rsidP="00C500F3">
            <w:pPr>
              <w:pStyle w:val="PreformattedText"/>
              <w:rPr>
                <w:sz w:val="24"/>
                <w:szCs w:val="24"/>
              </w:rPr>
            </w:pPr>
            <w:hyperlink r:id="rId11" w:history="1">
              <w:r w:rsidRPr="00C500F3">
                <w:rPr>
                  <w:rStyle w:val="a3"/>
                  <w:sz w:val="24"/>
                  <w:szCs w:val="24"/>
                </w:rPr>
                <w:t>https://www.youtube.com/watch?v=3Oksejm9Nuw</w:t>
              </w:r>
            </w:hyperlink>
            <w:hyperlink r:id="rId12" w:history="1"/>
            <w:r w:rsidRPr="00C500F3">
              <w:rPr>
                <w:sz w:val="24"/>
                <w:szCs w:val="24"/>
              </w:rPr>
              <w:t xml:space="preserve">    запиши решения задач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pStyle w:val="PreformattedText"/>
              <w:rPr>
                <w:sz w:val="24"/>
                <w:szCs w:val="24"/>
              </w:rPr>
            </w:pPr>
            <w:r w:rsidRPr="00C500F3">
              <w:rPr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C500F3" w:rsidRPr="00653DE1" w:rsidTr="007348E0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F3" w:rsidRPr="00653DE1" w:rsidTr="007348E0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ток в жидкостях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>
            <w:pPr>
              <w:pStyle w:val="PreformattedText"/>
            </w:pPr>
            <w:r>
              <w:rPr>
                <w:sz w:val="24"/>
                <w:szCs w:val="24"/>
              </w:rPr>
              <w:t xml:space="preserve">Прочитай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44(1,2) Запиши закон Фарадея. Ответь на </w:t>
            </w:r>
            <w:proofErr w:type="spellStart"/>
            <w:r>
              <w:rPr>
                <w:sz w:val="24"/>
                <w:szCs w:val="24"/>
              </w:rPr>
              <w:t>вопр</w:t>
            </w:r>
            <w:proofErr w:type="spellEnd"/>
            <w:r>
              <w:rPr>
                <w:sz w:val="24"/>
                <w:szCs w:val="24"/>
              </w:rPr>
              <w:t xml:space="preserve"> №2 и №3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175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Default="00C500F3">
            <w:pPr>
              <w:pStyle w:val="PreformattedText"/>
            </w:pPr>
            <w:r>
              <w:rPr>
                <w:sz w:val="24"/>
                <w:szCs w:val="24"/>
              </w:rPr>
              <w:t xml:space="preserve">Реши задачу: </w:t>
            </w:r>
            <w:r>
              <w:rPr>
                <w:rFonts w:ascii="PT Sans" w:hAnsi="PT Sans"/>
                <w:color w:val="333333"/>
                <w:sz w:val="22"/>
              </w:rPr>
              <w:t>В процессе электролиза под действием тока плотностью 300 </w:t>
            </w:r>
            <w:r>
              <w:rPr>
                <w:rFonts w:ascii="PT Sans" w:hAnsi="PT Sans" w:hint="eastAsia"/>
                <w:noProof/>
                <w:color w:val="333333"/>
                <w:sz w:val="22"/>
                <w:lang w:eastAsia="ru-RU" w:bidi="ar-SA"/>
              </w:rPr>
              <w:fldChar w:fldCharType="begin"/>
            </w:r>
            <w:r>
              <w:rPr>
                <w:rFonts w:ascii="PT Sans" w:hAnsi="PT Sans" w:hint="eastAsia"/>
                <w:noProof/>
                <w:color w:val="333333"/>
                <w:sz w:val="22"/>
                <w:lang w:eastAsia="ru-RU" w:bidi="ar-SA"/>
              </w:rPr>
              <w:instrText xml:space="preserve"> INCLUDEPICTURE  "https://static-interneturok.cdnvideo.ru/content/konspekt_image/94626/0a23c910_73fb_0131_c96f_22000ae82f90.gif" \* MERGEFORMATINET </w:instrText>
            </w:r>
            <w:r>
              <w:rPr>
                <w:rFonts w:ascii="PT Sans" w:hAnsi="PT Sans" w:hint="eastAsia"/>
                <w:noProof/>
                <w:color w:val="333333"/>
                <w:sz w:val="22"/>
                <w:lang w:eastAsia="ru-RU" w:bidi="ar-SA"/>
              </w:rPr>
              <w:fldChar w:fldCharType="separate"/>
            </w:r>
            <w:r>
              <w:rPr>
                <w:rFonts w:ascii="PT Sans" w:hAnsi="PT Sans"/>
                <w:noProof/>
                <w:color w:val="333333"/>
                <w:sz w:val="22"/>
                <w:lang w:eastAsia="ru-RU" w:bidi="ar-SA"/>
              </w:rPr>
              <w:pict w14:anchorId="1CF34E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2pt;height:22.4pt;visibility:visible">
                  <v:imagedata r:id="rId14"/>
                </v:shape>
              </w:pict>
            </w:r>
            <w:r>
              <w:rPr>
                <w:rFonts w:ascii="PT Sans" w:hAnsi="PT Sans" w:hint="eastAsia"/>
                <w:noProof/>
                <w:color w:val="333333"/>
                <w:sz w:val="22"/>
                <w:lang w:eastAsia="ru-RU" w:bidi="ar-SA"/>
              </w:rPr>
              <w:fldChar w:fldCharType="end"/>
            </w:r>
            <w:r>
              <w:rPr>
                <w:rFonts w:ascii="PT Sans" w:hAnsi="PT Sans"/>
                <w:color w:val="333333"/>
                <w:sz w:val="22"/>
              </w:rPr>
              <w:t> на электроде выделился слой меди толщиной 0,03 мм. В течени</w:t>
            </w:r>
            <w:proofErr w:type="gramStart"/>
            <w:r>
              <w:rPr>
                <w:rFonts w:ascii="PT Sans" w:hAnsi="PT Sans"/>
                <w:color w:val="333333"/>
                <w:sz w:val="22"/>
              </w:rPr>
              <w:t>и</w:t>
            </w:r>
            <w:proofErr w:type="gramEnd"/>
            <w:r>
              <w:rPr>
                <w:rFonts w:ascii="PT Sans" w:hAnsi="PT Sans"/>
                <w:color w:val="333333"/>
                <w:sz w:val="22"/>
              </w:rPr>
              <w:t xml:space="preserve"> какого времени протекал этот электролиз?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Pr="007C05DF" w:rsidRDefault="00C500F3" w:rsidP="007348E0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500F3" w:rsidRPr="00653DE1" w:rsidTr="00C500F3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16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справок использовать: </w:t>
            </w:r>
            <w:hyperlink r:id="rId17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500F3" w:rsidRPr="00653DE1" w:rsidTr="007348E0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0F3" w:rsidRPr="00653DE1" w:rsidTr="00C500F3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 xml:space="preserve">Молодые герои пьесы: Лопахин, Варя, Петя, Аня. Отношение автора </w:t>
            </w:r>
            <w:r w:rsidRPr="00C5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героям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задания по ссылкам </w:t>
            </w:r>
            <w:hyperlink r:id="rId19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https://edu.skysmart.ru/student/toxakuridu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https://edu.skysmart.ru/student/litesepite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 w:rsidP="00C500F3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Посмотреть спектакль «Вишневый сад» </w:t>
            </w:r>
            <w:hyperlink r:id="rId21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11972054378796039947&amp;text=смотреть%20спектакль%20вишневый%20сад%20онлайн%20бесплатно%20в%20хорошем%20качестве&amp;path=wizard&amp;parent-reqid=1590047622984096-53083163392555803800288-production-app-host-man-web-yp-91&amp;redircnt=1590047710.1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C500F3" w:rsidRPr="00653DE1" w:rsidTr="007348E0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C50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«Свойства графов»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23" w:history="1">
              <w:r w:rsidRPr="00C500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https://testedu.ru/test/informatika/9-klass/grafyi.html</w:t>
              </w:r>
            </w:hyperlink>
          </w:p>
          <w:p w:rsidR="00C500F3" w:rsidRPr="00C500F3" w:rsidRDefault="00C5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00F3" w:rsidRPr="00C500F3" w:rsidRDefault="00C50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0F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500F3" w:rsidRPr="00653DE1" w:rsidRDefault="00C500F3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500F3" w:rsidRDefault="00C500F3" w:rsidP="00C500F3"/>
    <w:p w:rsidR="00C500F3" w:rsidRDefault="00C500F3" w:rsidP="00C500F3"/>
    <w:p w:rsidR="00C500F3" w:rsidRDefault="00C500F3" w:rsidP="00C500F3"/>
    <w:p w:rsidR="00C500F3" w:rsidRDefault="00C500F3" w:rsidP="00C500F3"/>
    <w:p w:rsidR="00C500F3" w:rsidRDefault="00C500F3" w:rsidP="00C500F3"/>
    <w:p w:rsidR="00C500F3" w:rsidRDefault="00C500F3" w:rsidP="00C500F3"/>
    <w:p w:rsidR="00C500F3" w:rsidRDefault="00C500F3" w:rsidP="00C500F3"/>
    <w:p w:rsidR="00C500F3" w:rsidRDefault="00C500F3" w:rsidP="00C500F3"/>
    <w:p w:rsidR="00C500F3" w:rsidRDefault="00C500F3" w:rsidP="00C500F3"/>
    <w:p w:rsidR="00C500F3" w:rsidRDefault="00C500F3" w:rsidP="00C500F3"/>
    <w:p w:rsidR="002320FB" w:rsidRDefault="00C500F3"/>
    <w:sectPr w:rsidR="002320FB" w:rsidSect="00C500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F3"/>
    <w:rsid w:val="001E4E59"/>
    <w:rsid w:val="00C500F3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F3"/>
    <w:rPr>
      <w:color w:val="0000FF"/>
      <w:u w:val="single"/>
    </w:rPr>
  </w:style>
  <w:style w:type="paragraph" w:customStyle="1" w:styleId="PreformattedText">
    <w:name w:val="Preformatted Text"/>
    <w:basedOn w:val="a"/>
    <w:rsid w:val="00C50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C500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F3"/>
    <w:rPr>
      <w:color w:val="0000FF"/>
      <w:u w:val="single"/>
    </w:rPr>
  </w:style>
  <w:style w:type="paragraph" w:customStyle="1" w:styleId="PreformattedText">
    <w:name w:val="Preformatted Text"/>
    <w:basedOn w:val="a"/>
    <w:rsid w:val="00C500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C50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1972054378796039947&amp;text=&#1089;&#1084;&#1086;&#1090;&#1088;&#1077;&#1090;&#1100;%20&#1089;&#1087;&#1077;&#1082;&#1090;&#1072;&#1082;&#1083;&#1100;%20&#1074;&#1080;&#1096;&#1085;&#1077;&#1074;&#1099;&#1081;%20&#1089;&#1072;&#1076;%20&#1086;&#1085;&#1083;&#1072;&#1081;&#1085;%20&#1073;&#1077;&#1089;&#1087;&#1083;&#1072;&#1090;&#1085;&#1086;%20&#1074;%20&#1093;&#1086;&#1088;&#1086;&#1096;&#1077;&#1084;%20&#1082;&#1072;&#1095;&#1077;&#1089;&#1090;&#1074;&#1077;&amp;path=wizard&amp;parent-reqid=1590047622984096-53083163392555803800288-production-app-host-man-web-yp-91&amp;redircnt=1590047710.1" TargetMode="Externa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3Oksejm9Nuw" TargetMode="External"/><Relationship Id="rId17" Type="http://schemas.openxmlformats.org/officeDocument/2006/relationships/hyperlink" Target="http://ru.sport-wiki.org/vidy-sporta/legkaya-atletika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HR3vo1bdly0JLmr1Y5BAxdbYUwIT4wSXL7JbPFk4zA4" TargetMode="External"/><Relationship Id="rId20" Type="http://schemas.openxmlformats.org/officeDocument/2006/relationships/hyperlink" Target="https://edu.skysmart.ru/student/litesepi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efir?stream_id=47a1fadceeb96bf59f21c2a1b2adef3c&amp;from_block=logo_partner_player" TargetMode="External"/><Relationship Id="rId11" Type="http://schemas.openxmlformats.org/officeDocument/2006/relationships/hyperlink" Target="https://www.youtube.com/watch?v=3Oksejm9Nuw" TargetMode="External"/><Relationship Id="rId24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testedu.ru/test/informatika/9-klass/grafyi.html" TargetMode="Externa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edu.skysmart.ru/student/toxakuri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view/251979-politika-10-klass" TargetMode="External"/><Relationship Id="rId14" Type="http://schemas.openxmlformats.org/officeDocument/2006/relationships/image" Target="https://static-interneturok.cdnvideo.ru/content/konspekt_image/94626/0a23c910_73fb_0131_c96f_22000ae82f90.gif" TargetMode="External"/><Relationship Id="rId22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2738-231B-430D-B045-92F9BFC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757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2020-05-21T13:00:00Z</dcterms:created>
  <dcterms:modified xsi:type="dcterms:W3CDTF">2020-05-21T13:08:00Z</dcterms:modified>
</cp:coreProperties>
</file>