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1E" w:rsidRDefault="00E72F1E" w:rsidP="00E72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72F1E" w:rsidRPr="00653DE1" w:rsidTr="002B7F3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72F1E" w:rsidRPr="00653DE1" w:rsidTr="002B7F37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Текстовые задачи на проценты, движение.</w:t>
            </w:r>
          </w:p>
          <w:p w:rsidR="00E72F1E" w:rsidRPr="00E72F1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1E" w:rsidRPr="00E72F1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</w:p>
          <w:p w:rsidR="00E72F1E" w:rsidRPr="00E72F1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 xml:space="preserve">1.разбор решения основных типов задач </w:t>
            </w:r>
            <w:hyperlink r:id="rId6" w:history="1">
              <w:r>
                <w:rPr>
                  <w:rStyle w:val="a3"/>
                </w:rPr>
                <w:t>https://www.youtube.com/watch?v=kF60AXoIW3A&amp;feature=youtu.be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E72F1E" w:rsidRPr="00E72F1E" w:rsidRDefault="00E72F1E" w:rsidP="002B7F37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tLeast"/>
              <w:ind w:left="-150" w:right="-30"/>
              <w:rPr>
                <w:sz w:val="24"/>
                <w:szCs w:val="24"/>
              </w:rPr>
            </w:pPr>
            <w:hyperlink r:id="rId7" w:history="1">
              <w:r w:rsidRPr="005A08AE">
                <w:rPr>
                  <w:rStyle w:val="a3"/>
                  <w:sz w:val="24"/>
                  <w:szCs w:val="24"/>
                </w:rPr>
                <w:t>https://youtu.be/rm5Af1PM700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 w:rsidP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 xml:space="preserve">Решить 3 текстовые  задачи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открытых заданий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F1E" w:rsidRPr="00653DE1" w:rsidTr="002B7F3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Default="00E72F1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Default="00E72F1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Default="00E72F1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вакууме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Default="00E72F1E">
            <w:pPr>
              <w:pStyle w:val="PreformattedText"/>
              <w:rPr>
                <w:color w:val="333333"/>
                <w:sz w:val="24"/>
                <w:szCs w:val="24"/>
              </w:rPr>
            </w:pPr>
            <w:r>
              <w:rPr>
                <w:rFonts w:ascii="Helvetica Neue" w:hAnsi="Helvetica Neue"/>
                <w:color w:val="333333"/>
                <w:sz w:val="21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Просмотри </w:t>
            </w:r>
            <w:proofErr w:type="spellStart"/>
            <w:r>
              <w:rPr>
                <w:color w:val="333333"/>
                <w:sz w:val="24"/>
                <w:szCs w:val="24"/>
              </w:rPr>
              <w:t>видеоурок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</w:p>
          <w:p w:rsidR="00E72F1E" w:rsidRPr="00E72F1E" w:rsidRDefault="00E72F1E">
            <w:pPr>
              <w:pStyle w:val="PreformattedText"/>
              <w:rPr>
                <w:color w:val="333333"/>
                <w:sz w:val="24"/>
                <w:szCs w:val="24"/>
              </w:rPr>
            </w:pPr>
            <w:hyperlink r:id="rId9" w:history="1">
              <w:r w:rsidRPr="00E72F1E">
                <w:rPr>
                  <w:rStyle w:val="a3"/>
                  <w:sz w:val="24"/>
                  <w:szCs w:val="24"/>
                </w:rPr>
                <w:t>https://www.youtube.com/watch?v=NZlfo7SXf9U</w:t>
              </w:r>
            </w:hyperlink>
          </w:p>
          <w:p w:rsidR="00E72F1E" w:rsidRDefault="00E72F1E">
            <w:pPr>
              <w:pStyle w:val="PreformattedText"/>
            </w:pPr>
            <w:r>
              <w:rPr>
                <w:color w:val="333333"/>
                <w:sz w:val="24"/>
                <w:szCs w:val="24"/>
              </w:rPr>
              <w:t xml:space="preserve"> напиши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Default="00E72F1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F1E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F1E" w:rsidRPr="00653DE1" w:rsidTr="002B7F3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 за курс биологии 10 класса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выполнить 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F1E" w:rsidRPr="00653DE1" w:rsidTr="002B7F3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F1E" w:rsidRPr="00653DE1" w:rsidTr="002B7F37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Систематизация и контроль полученных знаний, умений и навыков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Прикрепленный файл в АСУ</w:t>
            </w:r>
            <w:proofErr w:type="gramStart"/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72F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F1E" w:rsidRPr="007C05DF" w:rsidRDefault="00E72F1E" w:rsidP="002B7F37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E72F1E" w:rsidRPr="00653DE1" w:rsidTr="002B7F3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бобщающий урок по курсу «Обществознание»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https://yadi.sk/i/gPDWa6529qG2kA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 xml:space="preserve"> -выполнить задания рабочего листа по ссылке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подготовка к итоговому тесту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F1E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F1E" w:rsidRPr="00653DE1" w:rsidTr="002B7F3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F1E" w:rsidRPr="00653DE1" w:rsidTr="002B7F3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ссылке: </w:t>
            </w:r>
            <w:hyperlink r:id="rId15" w:tgtFrame="_blank" w:history="1">
              <w:r w:rsidRPr="00E72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</w:t>
              </w:r>
              <w:bookmarkStart w:id="0" w:name="_GoBack"/>
              <w:bookmarkEnd w:id="0"/>
              <w:r w:rsidRPr="00E72F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fourok.ru/prezentaciya-pervaya-medicinskaya-pomosch-pri-raneniyah-i-travmah-1269848.html</w:t>
              </w:r>
            </w:hyperlink>
            <w:r w:rsidRPr="00E7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E72F1E" w:rsidRDefault="00E72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тесту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2F1E" w:rsidRPr="00653DE1" w:rsidTr="002B7F3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FE6ADE" w:rsidRDefault="00E72F1E" w:rsidP="002B7F3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FE6AD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FE6ADE" w:rsidRDefault="00E72F1E" w:rsidP="002B7F3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FE6ADE" w:rsidRDefault="00E72F1E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2F1E" w:rsidRPr="00FE6ADE" w:rsidRDefault="00E72F1E" w:rsidP="002B7F3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72F1E" w:rsidRPr="00653DE1" w:rsidRDefault="00E72F1E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72F1E" w:rsidRDefault="00E72F1E" w:rsidP="00E72F1E"/>
    <w:p w:rsidR="00E72F1E" w:rsidRDefault="00E72F1E" w:rsidP="00E72F1E"/>
    <w:p w:rsidR="00E72F1E" w:rsidRDefault="00E72F1E" w:rsidP="00E72F1E"/>
    <w:p w:rsidR="00E72F1E" w:rsidRDefault="00E72F1E" w:rsidP="00E72F1E"/>
    <w:p w:rsidR="00E72F1E" w:rsidRDefault="00E72F1E" w:rsidP="00E72F1E"/>
    <w:p w:rsidR="00E72F1E" w:rsidRDefault="00E72F1E" w:rsidP="00E72F1E"/>
    <w:p w:rsidR="00E72F1E" w:rsidRDefault="00E72F1E" w:rsidP="00E72F1E"/>
    <w:p w:rsidR="00E72F1E" w:rsidRDefault="00E72F1E" w:rsidP="00E72F1E"/>
    <w:p w:rsidR="00E72F1E" w:rsidRDefault="00E72F1E" w:rsidP="00E72F1E"/>
    <w:p w:rsidR="002320FB" w:rsidRDefault="00E72F1E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3694"/>
    <w:multiLevelType w:val="multilevel"/>
    <w:tmpl w:val="1A5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E"/>
    <w:rsid w:val="001E4E59"/>
    <w:rsid w:val="00C64A6F"/>
    <w:rsid w:val="00E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E"/>
  </w:style>
  <w:style w:type="paragraph" w:styleId="2">
    <w:name w:val="heading 2"/>
    <w:basedOn w:val="a"/>
    <w:link w:val="20"/>
    <w:uiPriority w:val="9"/>
    <w:qFormat/>
    <w:rsid w:val="00E7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F1E"/>
    <w:rPr>
      <w:color w:val="0000FF"/>
      <w:u w:val="single"/>
    </w:rPr>
  </w:style>
  <w:style w:type="paragraph" w:customStyle="1" w:styleId="PreformattedText">
    <w:name w:val="Preformatted Text"/>
    <w:basedOn w:val="a"/>
    <w:rsid w:val="00E72F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72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E72F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E"/>
  </w:style>
  <w:style w:type="paragraph" w:styleId="2">
    <w:name w:val="heading 2"/>
    <w:basedOn w:val="a"/>
    <w:link w:val="20"/>
    <w:uiPriority w:val="9"/>
    <w:qFormat/>
    <w:rsid w:val="00E72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F1E"/>
    <w:rPr>
      <w:color w:val="0000FF"/>
      <w:u w:val="single"/>
    </w:rPr>
  </w:style>
  <w:style w:type="paragraph" w:customStyle="1" w:styleId="PreformattedText">
    <w:name w:val="Preformatted Text"/>
    <w:basedOn w:val="a"/>
    <w:rsid w:val="00E72F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72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E72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adi.sk/i/gPDWa6529qG2k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rm5Af1PM700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F60AXoIW3A&amp;feature=youtu.be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ervaya-medicinskaya-pomosch-pri-raneniyah-i-travmah-1269848.html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Zlfo7SXf9U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2020-05-19T17:47:00Z</dcterms:created>
  <dcterms:modified xsi:type="dcterms:W3CDTF">2020-05-19T17:53:00Z</dcterms:modified>
</cp:coreProperties>
</file>