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4" w:rsidRPr="00130697" w:rsidRDefault="00390BA4" w:rsidP="00390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3"/>
        <w:gridCol w:w="989"/>
        <w:gridCol w:w="1276"/>
        <w:gridCol w:w="1843"/>
        <w:gridCol w:w="2977"/>
        <w:gridCol w:w="5507"/>
        <w:gridCol w:w="1941"/>
      </w:tblGrid>
      <w:tr w:rsidR="00390BA4" w:rsidTr="00390BA4">
        <w:tc>
          <w:tcPr>
            <w:tcW w:w="253" w:type="dxa"/>
          </w:tcPr>
          <w:p w:rsidR="00390BA4" w:rsidRDefault="00390BA4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90BA4" w:rsidRPr="00130697" w:rsidRDefault="00390BA4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390BA4" w:rsidRPr="00130697" w:rsidRDefault="00390BA4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390BA4" w:rsidRPr="00130697" w:rsidRDefault="00390BA4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90BA4" w:rsidRPr="00130697" w:rsidRDefault="00390BA4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07" w:type="dxa"/>
          </w:tcPr>
          <w:p w:rsidR="00390BA4" w:rsidRPr="00130697" w:rsidRDefault="00390BA4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41" w:type="dxa"/>
          </w:tcPr>
          <w:p w:rsidR="00390BA4" w:rsidRPr="00130697" w:rsidRDefault="00390BA4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390BA4" w:rsidRPr="00EE066B" w:rsidTr="00390BA4">
        <w:tc>
          <w:tcPr>
            <w:tcW w:w="253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9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390BA4" w:rsidRPr="00EE066B" w:rsidRDefault="00390BA4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390BA4" w:rsidRPr="00EE066B" w:rsidRDefault="00390BA4" w:rsidP="002A02D1">
            <w:pPr>
              <w:spacing w:line="10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390BA4" w:rsidRPr="00EE066B" w:rsidRDefault="00390BA4" w:rsidP="002A02D1">
            <w:pPr>
              <w:pStyle w:val="1"/>
              <w:spacing w:before="0" w:after="0" w:line="100" w:lineRule="atLeast"/>
              <w:outlineLvl w:val="0"/>
              <w:rPr>
                <w:rFonts w:cs="Times New Roman"/>
                <w:sz w:val="24"/>
                <w:szCs w:val="24"/>
              </w:rPr>
            </w:pPr>
            <w:r w:rsidRPr="00EE066B">
              <w:rPr>
                <w:rFonts w:cs="Times New Roman"/>
                <w:b w:val="0"/>
                <w:bCs w:val="0"/>
                <w:color w:val="444444"/>
                <w:sz w:val="24"/>
                <w:szCs w:val="24"/>
              </w:rPr>
              <w:t>Здоровье человека - как индивидуальная, так и общественная ценность</w:t>
            </w:r>
          </w:p>
          <w:p w:rsidR="00390BA4" w:rsidRPr="00EE066B" w:rsidRDefault="00390BA4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390BA4" w:rsidRPr="00EE066B" w:rsidRDefault="00390BA4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90BA4" w:rsidRPr="00EE066B" w:rsidRDefault="00390BA4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6" w:history="1">
              <w:r w:rsidRPr="00EE066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https://nsportal.ru/shkola/osnovy-bezopasnosti-zhiznedeyatelnosti/library/2019/05/01/urok-25-zdorove-cheloveka-kak</w:t>
              </w:r>
            </w:hyperlink>
            <w:r w:rsidRPr="00EE066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390BA4" w:rsidRPr="00EE066B" w:rsidRDefault="00390BA4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Состатить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пройденной теме(8-10 вопросов)</w:t>
            </w:r>
          </w:p>
        </w:tc>
      </w:tr>
      <w:tr w:rsidR="00390BA4" w:rsidRPr="00EE066B" w:rsidTr="00390BA4">
        <w:tc>
          <w:tcPr>
            <w:tcW w:w="253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76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Решение задач. Поворот</w:t>
            </w:r>
          </w:p>
        </w:tc>
        <w:tc>
          <w:tcPr>
            <w:tcW w:w="5507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Повторить тему «Поворот» по учебнику.</w:t>
            </w:r>
          </w:p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Выполнить карточку, прикрепленную к почте АСУ (№ 1-5)</w:t>
            </w:r>
          </w:p>
        </w:tc>
        <w:tc>
          <w:tcPr>
            <w:tcW w:w="1941" w:type="dxa"/>
          </w:tcPr>
          <w:p w:rsidR="00390BA4" w:rsidRPr="00EE066B" w:rsidRDefault="00390BA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3 чертежа (карточка в почте АСУ)</w:t>
            </w:r>
          </w:p>
        </w:tc>
      </w:tr>
      <w:tr w:rsidR="003D1071" w:rsidRPr="00EE066B" w:rsidTr="00390BA4">
        <w:tc>
          <w:tcPr>
            <w:tcW w:w="253" w:type="dxa"/>
          </w:tcPr>
          <w:p w:rsidR="003D1071" w:rsidRPr="00EE066B" w:rsidRDefault="003D107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D1071" w:rsidRPr="00EE066B" w:rsidRDefault="003D107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3D1071" w:rsidRPr="00EE066B" w:rsidRDefault="003D107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3D1071" w:rsidRPr="00EE066B" w:rsidRDefault="003D107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3D1071" w:rsidRPr="00EE066B" w:rsidRDefault="003D107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5507" w:type="dxa"/>
          </w:tcPr>
          <w:p w:rsidR="003D1071" w:rsidRPr="00EE066B" w:rsidRDefault="003D107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19 пункт 1 ответить на</w:t>
            </w:r>
          </w:p>
          <w:p w:rsidR="003D1071" w:rsidRPr="00EE066B" w:rsidRDefault="003D107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941" w:type="dxa"/>
          </w:tcPr>
          <w:p w:rsidR="003D1071" w:rsidRPr="00EE066B" w:rsidRDefault="003D107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Решить задачи №18.2.18.15</w:t>
            </w:r>
          </w:p>
        </w:tc>
      </w:tr>
      <w:tr w:rsidR="003D1071" w:rsidRPr="00EE066B" w:rsidTr="00390BA4">
        <w:tc>
          <w:tcPr>
            <w:tcW w:w="14786" w:type="dxa"/>
            <w:gridSpan w:val="7"/>
          </w:tcPr>
          <w:p w:rsidR="003D1071" w:rsidRPr="00EE066B" w:rsidRDefault="003D107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EE066B" w:rsidRPr="00EE066B" w:rsidTr="00390BA4">
        <w:tc>
          <w:tcPr>
            <w:tcW w:w="253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6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EE066B" w:rsidRPr="00EE066B" w:rsidRDefault="00EE066B" w:rsidP="00E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и умений. Предлоги.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Повторяем 3 ранее изученные группы предлогов, знакомимся с предлогами</w:t>
            </w:r>
            <w:proofErr w:type="gram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требующими родительного падежа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179 (185) </w:t>
            </w: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1ав-выписываем 4 группы предлогов и указываем их значение ,</w:t>
            </w: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2-читаем, определяем падеж существительного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РЭШ-урок №21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0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https://resh.edu.ru/subject/lesson/2773/start/</w:t>
              </w:r>
            </w:hyperlink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0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http://www.grammade.ru/grammar/</w:t>
              </w:r>
            </w:hyperlink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 68-70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1ав, </w:t>
            </w: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</w:tr>
      <w:tr w:rsidR="00EE066B" w:rsidRPr="00EE066B" w:rsidTr="00390BA4">
        <w:tc>
          <w:tcPr>
            <w:tcW w:w="253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6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Изомерия. Классификация органических соединений.</w:t>
            </w:r>
          </w:p>
        </w:tc>
        <w:tc>
          <w:tcPr>
            <w:tcW w:w="5507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Прочитать параграф составить схему классификации органических соединений</w:t>
            </w:r>
          </w:p>
        </w:tc>
        <w:tc>
          <w:tcPr>
            <w:tcW w:w="1941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П.52упр.1-4 т.з.1-2 с.183</w:t>
            </w:r>
          </w:p>
        </w:tc>
      </w:tr>
      <w:tr w:rsidR="00EE066B" w:rsidRPr="00EE066B" w:rsidTr="00390BA4">
        <w:tc>
          <w:tcPr>
            <w:tcW w:w="14786" w:type="dxa"/>
            <w:gridSpan w:val="7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EE066B" w:rsidRPr="00EE066B" w:rsidTr="00390BA4">
        <w:tc>
          <w:tcPr>
            <w:tcW w:w="253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E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276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Pr="00E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работа</w:t>
            </w:r>
            <w:r w:rsidRPr="00EE0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auto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2977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</w:t>
            </w:r>
            <w:r w:rsidRPr="00E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Сетевое коллективное взаимодействие. Сетевой этикет</w:t>
            </w:r>
          </w:p>
        </w:tc>
        <w:tc>
          <w:tcPr>
            <w:tcW w:w="5507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Просмотреть ресурс </w:t>
            </w:r>
            <w:r w:rsidRPr="00EE0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EE066B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EE0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0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15425471590504119493&amp;text=%D1%8E%D1%82%D1%83%D0%B1%20%D0%B2%D0%B8%D0%B4%D0%B5%D0%BE%20%D1%83%D1%80%D0%BE%D0%BA%20%D0%AD%D0%BB%D0%B5%D0%BA%D1%82%D1%80%D0%BE%D0%BD%D0%BD%D0%B0%D1%8F%20%D0%BF%D0%BE%D1%87%D1%82%D0%B0%20%D0%B8%20%D1%81%D0%B5%D1%82%D0%B5%D0%B2%D0%BE%D0%B9%20%D1%8D%D1%82%D0%B8%D0%BA%D0%B5%D1%82&amp;path=wizard&amp;parent-reqid=1586337928513633-591525433885540351000158-production-app-host-man-web-yp-105&amp;redircnt=1586337935.1</w:t>
              </w:r>
            </w:hyperlink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0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Выполнить Онлайн тест «Информационные ресурсы Интернета» Вариант 1</w:t>
            </w:r>
          </w:p>
        </w:tc>
        <w:tc>
          <w:tcPr>
            <w:tcW w:w="1941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0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</w:t>
              </w:r>
              <w:r w:rsidRPr="00EE0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/metodist/authors/informatika/3/eor9.php</w:t>
              </w:r>
            </w:hyperlink>
          </w:p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Онлайн тест «Информационные ресурсы Интернета» Вариант 2</w:t>
            </w:r>
          </w:p>
        </w:tc>
      </w:tr>
      <w:tr w:rsidR="00EE066B" w:rsidRPr="00EE066B" w:rsidTr="00390BA4">
        <w:tc>
          <w:tcPr>
            <w:tcW w:w="253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9" w:type="dxa"/>
          </w:tcPr>
          <w:p w:rsidR="00EE066B" w:rsidRPr="00EE066B" w:rsidRDefault="00EE066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EE066B" w:rsidRPr="00EE066B" w:rsidRDefault="00EE066B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EE066B" w:rsidRPr="00EE066B" w:rsidRDefault="00EE066B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EE066B" w:rsidRPr="00EE066B" w:rsidRDefault="00EE066B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5507" w:type="dxa"/>
          </w:tcPr>
          <w:p w:rsidR="00EE066B" w:rsidRPr="00EE066B" w:rsidRDefault="00EE066B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E066B" w:rsidRPr="00EE066B" w:rsidRDefault="00EE066B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 w:rsidRPr="00EE066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Pr="00EE066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 w:rsidRPr="00EE066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EE066B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https://drive.google.com/open?id=1fo60pZsI3aRRawwuojbf5s-BGbBlNK-t</w:t>
              </w:r>
            </w:hyperlink>
            <w:r w:rsidRPr="00EE066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EE066B" w:rsidRPr="00EE066B" w:rsidRDefault="00EE066B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B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</w:tbl>
    <w:p w:rsidR="00390BA4" w:rsidRPr="00EE066B" w:rsidRDefault="00390BA4" w:rsidP="00390B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0FB" w:rsidRPr="00EE066B" w:rsidRDefault="00EE066B">
      <w:pPr>
        <w:rPr>
          <w:rFonts w:ascii="Times New Roman" w:hAnsi="Times New Roman" w:cs="Times New Roman"/>
          <w:sz w:val="24"/>
          <w:szCs w:val="24"/>
        </w:rPr>
      </w:pPr>
    </w:p>
    <w:sectPr w:rsidR="002320FB" w:rsidRPr="00EE066B" w:rsidSect="00390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A4"/>
    <w:rsid w:val="001E4E59"/>
    <w:rsid w:val="00390BA4"/>
    <w:rsid w:val="003D1071"/>
    <w:rsid w:val="00C64A6F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4"/>
  </w:style>
  <w:style w:type="paragraph" w:styleId="1">
    <w:name w:val="heading 1"/>
    <w:basedOn w:val="a"/>
    <w:next w:val="a0"/>
    <w:link w:val="10"/>
    <w:qFormat/>
    <w:rsid w:val="00390BA4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="SimSun" w:hAnsi="Times New Roman" w:cs="Mangal"/>
      <w:b/>
      <w:bCs/>
      <w:color w:val="00000A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90BA4"/>
    <w:rPr>
      <w:rFonts w:ascii="Times New Roman" w:eastAsia="SimSun" w:hAnsi="Times New Roman" w:cs="Mangal"/>
      <w:b/>
      <w:bCs/>
      <w:color w:val="00000A"/>
      <w:kern w:val="1"/>
      <w:sz w:val="48"/>
      <w:szCs w:val="48"/>
    </w:rPr>
  </w:style>
  <w:style w:type="character" w:styleId="a5">
    <w:name w:val="Hyperlink"/>
    <w:uiPriority w:val="99"/>
    <w:rsid w:val="00390BA4"/>
    <w:rPr>
      <w:color w:val="000080"/>
      <w:u w:val="single"/>
      <w:lang/>
    </w:rPr>
  </w:style>
  <w:style w:type="paragraph" w:styleId="a0">
    <w:name w:val="Body Text"/>
    <w:basedOn w:val="a"/>
    <w:link w:val="a6"/>
    <w:uiPriority w:val="99"/>
    <w:semiHidden/>
    <w:unhideWhenUsed/>
    <w:rsid w:val="00390B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90BA4"/>
  </w:style>
  <w:style w:type="paragraph" w:customStyle="1" w:styleId="Standard">
    <w:name w:val="Standard"/>
    <w:rsid w:val="003D107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4"/>
  </w:style>
  <w:style w:type="paragraph" w:styleId="1">
    <w:name w:val="heading 1"/>
    <w:basedOn w:val="a"/>
    <w:next w:val="a0"/>
    <w:link w:val="10"/>
    <w:qFormat/>
    <w:rsid w:val="00390BA4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="SimSun" w:hAnsi="Times New Roman" w:cs="Mangal"/>
      <w:b/>
      <w:bCs/>
      <w:color w:val="00000A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90BA4"/>
    <w:rPr>
      <w:rFonts w:ascii="Times New Roman" w:eastAsia="SimSun" w:hAnsi="Times New Roman" w:cs="Mangal"/>
      <w:b/>
      <w:bCs/>
      <w:color w:val="00000A"/>
      <w:kern w:val="1"/>
      <w:sz w:val="48"/>
      <w:szCs w:val="48"/>
    </w:rPr>
  </w:style>
  <w:style w:type="character" w:styleId="a5">
    <w:name w:val="Hyperlink"/>
    <w:uiPriority w:val="99"/>
    <w:rsid w:val="00390BA4"/>
    <w:rPr>
      <w:color w:val="000080"/>
      <w:u w:val="single"/>
      <w:lang/>
    </w:rPr>
  </w:style>
  <w:style w:type="paragraph" w:styleId="a0">
    <w:name w:val="Body Text"/>
    <w:basedOn w:val="a"/>
    <w:link w:val="a6"/>
    <w:uiPriority w:val="99"/>
    <w:semiHidden/>
    <w:unhideWhenUsed/>
    <w:rsid w:val="00390B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90BA4"/>
  </w:style>
  <w:style w:type="paragraph" w:customStyle="1" w:styleId="Standard">
    <w:name w:val="Standard"/>
    <w:rsid w:val="003D107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de.ru/gramma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73/start/" TargetMode="External"/><Relationship Id="rId12" Type="http://schemas.openxmlformats.org/officeDocument/2006/relationships/hyperlink" Target="https://drive.google.com/open?id=1fo60pZsI3aRRawwuojbf5s-BGbBlNK-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snovy-bezopasnosti-zhiznedeyatelnosti/library/2019/05/01/urok-25-zdorove-cheloveka-kak" TargetMode="External"/><Relationship Id="rId11" Type="http://schemas.openxmlformats.org/officeDocument/2006/relationships/hyperlink" Target="http://www.lbz.ru/metodist/authors/informatika/3/eor9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z.ru/metodist/authors/informatika/3/eor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425471590504119493&amp;text=%D1%8E%D1%82%D1%83%D0%B1%20%D0%B2%D0%B8%D0%B4%D0%B5%D0%BE%20%D1%83%D1%80%D0%BE%D0%BA%20%D0%AD%D0%BB%D0%B5%D0%BA%D1%82%D1%80%D0%BE%D0%BD%D0%BD%D0%B0%D1%8F%20%D0%BF%D0%BE%D1%87%D1%82%D0%B0%20%D0%B8%20%D1%81%D0%B5%D1%82%D0%B5%D0%B2%D0%BE%D0%B9%20%D1%8D%D1%82%D0%B8%D0%BA%D0%B5%D1%82&amp;path=wizard&amp;parent-reqid=1586337928513633-591525433885540351000158-production-app-host-man-web-yp-105&amp;redircnt=1586337935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2020-04-08T12:22:00Z</dcterms:created>
  <dcterms:modified xsi:type="dcterms:W3CDTF">2020-04-08T13:06:00Z</dcterms:modified>
</cp:coreProperties>
</file>