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12" w:rsidRPr="00D31AB3" w:rsidRDefault="00F70F12" w:rsidP="00F70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 класса на 29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443"/>
        <w:gridCol w:w="2268"/>
        <w:gridCol w:w="4110"/>
        <w:gridCol w:w="2694"/>
        <w:gridCol w:w="1276"/>
      </w:tblGrid>
      <w:tr w:rsidR="00F70F12" w:rsidRPr="00684A38" w:rsidTr="00D100A9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70F12" w:rsidRPr="00684A38" w:rsidTr="00F70F12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 xml:space="preserve">Изучаем тему по ссылке </w:t>
            </w:r>
            <w:hyperlink r:id="rId4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https://resh.edu.ru/subject/lesson/2618/start/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12">
              <w:rPr>
                <w:rFonts w:ascii="Times New Roman" w:hAnsi="Times New Roman" w:cs="Times New Roman"/>
                <w:sz w:val="24"/>
                <w:szCs w:val="24"/>
              </w:rPr>
              <w:br/>
              <w:t>Выполняем тренировочные и контрольные задания к уроку (не пропускаем тренировочные задания!). В случае отсутствия доступа к Интернету работаем с учебником: изучаем правила п.п.74-75, выполняем упр.459-460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70F12" w:rsidRPr="00684A38" w:rsidRDefault="0019107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F70F1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70F12" w:rsidRPr="00684A38" w:rsidTr="00F70F12">
        <w:trPr>
          <w:trHeight w:val="260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0F12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ЭОР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1. Учебник:1. Чтение п.40</w:t>
            </w:r>
            <w:r w:rsidRPr="00F70F12">
              <w:rPr>
                <w:rFonts w:ascii="Times New Roman" w:hAnsi="Times New Roman" w:cs="Times New Roman"/>
                <w:sz w:val="24"/>
                <w:szCs w:val="24"/>
              </w:rPr>
              <w:br/>
              <w:t>2.записать определения и правило в тетрадь</w:t>
            </w:r>
            <w:r w:rsidRPr="00F70F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контакте класс </w:t>
            </w:r>
            <w:r w:rsidRPr="00F70F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https://youtu.be/rEsMTcntrFw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 xml:space="preserve"> 3. нет интернета, выполнить № 1029 1025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Чтение п.40-41 учебника. Выучить правила, №1030,1027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70F12" w:rsidRPr="00684A38" w:rsidRDefault="0019107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F70F1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70F12" w:rsidRPr="00684A38" w:rsidTr="00F70F12">
        <w:trPr>
          <w:trHeight w:val="32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Бег 30 м , 3*10 м.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8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https://youtu.be/zpl2Bflzj9g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https://youtu.be/onYJCN9bJ_U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упражнения (на сколько позволяет пространство).В случае </w:t>
            </w:r>
            <w:r w:rsidRPr="00F7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отсутствия доступа к ресурсам выполнить комплекс общеразвивающих упражнений (1-2 фото)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70F12" w:rsidRPr="00684A38" w:rsidRDefault="0019107D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70F1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</w:t>
              </w:r>
              <w:r w:rsidR="00F70F1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qOHkoZ8Gg5QpzWdO1j5kzve2xw</w:t>
              </w:r>
            </w:hyperlink>
          </w:p>
        </w:tc>
      </w:tr>
      <w:tr w:rsidR="00F70F12" w:rsidRPr="00684A38" w:rsidTr="00D100A9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Ш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F12" w:rsidRPr="00684A38" w:rsidTr="00F70F12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работа+ ЭОР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" Золотое" правило механики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 xml:space="preserve">Пройди тест по ссылке </w:t>
            </w:r>
            <w:hyperlink r:id="rId11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https://pencup.ru/test/1819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 xml:space="preserve"> пришли результат - сколько баллов ты набрал работаем с учебником: читаем и конспектируем материал п 26, пункт 1 Решаем задания №4, 10 </w:t>
            </w:r>
            <w:proofErr w:type="spellStart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Решить № 25.25, 25.9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F12" w:rsidRPr="00684A38" w:rsidRDefault="0019107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F70F1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70F12" w:rsidRPr="00684A38" w:rsidTr="00F70F12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работа+ ЭОР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Футбол. Летние виды спорта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за диктором лексику по данной теме </w:t>
            </w:r>
            <w:r w:rsidRPr="00F70F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https://www.youtube.com/watch?v=twQ0CFzg1j0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РЭШ </w:t>
            </w:r>
            <w:hyperlink r:id="rId14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https://resh.edu.ru/subject/lesson/3459/main/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Просмотреть основную часть, выполнить задание № </w:t>
            </w:r>
            <w:r w:rsidRPr="00F70F12">
              <w:rPr>
                <w:rFonts w:ascii="Times New Roman" w:hAnsi="Times New Roman" w:cs="Times New Roman"/>
                <w:sz w:val="24"/>
                <w:szCs w:val="24"/>
              </w:rPr>
              <w:br/>
              <w:t>3(интерактивный материал –</w:t>
            </w:r>
            <w:proofErr w:type="spellStart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результата) </w:t>
            </w:r>
            <w:r w:rsidRPr="00F70F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отсутствии доступа к ресурсам сети </w:t>
            </w:r>
            <w:proofErr w:type="spellStart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Интенет</w:t>
            </w:r>
            <w:proofErr w:type="spellEnd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0F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Задание в учебнике </w:t>
            </w:r>
            <w:r w:rsidRPr="00F70F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t xml:space="preserve"> 167-169 в тетради </w:t>
            </w:r>
            <w:proofErr w:type="spellStart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t xml:space="preserve"> 8а- ответить на вопрос, 8в- читать, 8с- ответить на вопросы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divId w:val="4358329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</w:t>
            </w:r>
            <w:proofErr w:type="spellEnd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t xml:space="preserve"> 79-80 </w:t>
            </w:r>
            <w:proofErr w:type="spellStart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70F12">
              <w:rPr>
                <w:rFonts w:ascii="Times New Roman" w:hAnsi="Times New Roman" w:cs="Times New Roman"/>
                <w:sz w:val="24"/>
                <w:szCs w:val="24"/>
              </w:rPr>
              <w:t xml:space="preserve"> 1 -2, выбираем спортивные передачи, составляем по-немецки программу телепередач на пятницу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70F12" w:rsidRPr="00684A38" w:rsidRDefault="0019107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F70F1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70F12" w:rsidRPr="00684A38" w:rsidTr="00F70F12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F12" w:rsidRPr="00684A38" w:rsidTr="00F70F12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птиц, их роль в жизни человека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прочитать с.212-217, выписать основные экологические группы птиц с примерами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F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12">
              <w:rPr>
                <w:rFonts w:ascii="Times New Roman" w:hAnsi="Times New Roman" w:cs="Times New Roman"/>
                <w:sz w:val="24"/>
                <w:szCs w:val="24"/>
              </w:rPr>
              <w:t>РТ с.125-126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12" w:rsidRPr="00684A38" w:rsidRDefault="0019107D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F70F1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70F12" w:rsidRPr="00684A38" w:rsidTr="00D100A9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684A38" w:rsidRDefault="00F70F12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F70F12" w:rsidRDefault="00F70F12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4F562B" w:rsidRDefault="00F70F12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4F562B" w:rsidRDefault="00F70F12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4F562B" w:rsidRDefault="00F70F12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0F12" w:rsidRPr="004F562B" w:rsidRDefault="00F70F12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12" w:rsidRDefault="0019107D" w:rsidP="00D100A9">
            <w:pPr>
              <w:spacing w:after="0" w:line="240" w:lineRule="auto"/>
            </w:pPr>
            <w:hyperlink r:id="rId17" w:tgtFrame="_blank" w:history="1">
              <w:r w:rsidR="00F70F1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F70F12" w:rsidRPr="00684A38" w:rsidRDefault="00F70F12" w:rsidP="00F70F12">
      <w:pPr>
        <w:rPr>
          <w:rFonts w:ascii="Times New Roman" w:hAnsi="Times New Roman" w:cs="Times New Roman"/>
          <w:sz w:val="24"/>
          <w:szCs w:val="24"/>
        </w:rPr>
      </w:pPr>
    </w:p>
    <w:p w:rsidR="00F70F12" w:rsidRDefault="00F70F12" w:rsidP="00F70F12"/>
    <w:p w:rsidR="00F70F12" w:rsidRDefault="00F70F12" w:rsidP="00F70F12"/>
    <w:p w:rsidR="00F70F12" w:rsidRDefault="00F70F12" w:rsidP="00F70F12"/>
    <w:p w:rsidR="00F70F12" w:rsidRDefault="00F70F12" w:rsidP="00F70F12"/>
    <w:p w:rsidR="00F70F12" w:rsidRDefault="00F70F12" w:rsidP="00F70F12"/>
    <w:p w:rsidR="00F70F12" w:rsidRDefault="00F70F12" w:rsidP="00F70F12"/>
    <w:p w:rsidR="00F70F12" w:rsidRDefault="00F70F12" w:rsidP="00F70F12"/>
    <w:p w:rsidR="00F70F12" w:rsidRDefault="00F70F12" w:rsidP="00F70F12"/>
    <w:p w:rsidR="00F70F12" w:rsidRDefault="00F70F12" w:rsidP="00F70F12"/>
    <w:p w:rsidR="002320FB" w:rsidRDefault="0019107D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12"/>
    <w:rsid w:val="0019107D"/>
    <w:rsid w:val="001E4E59"/>
    <w:rsid w:val="009617CA"/>
    <w:rsid w:val="00C64A6F"/>
    <w:rsid w:val="00F7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28A7"/>
  <w15:docId w15:val="{92BFB9C1-266E-4DD5-9751-81EF2D35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pl2Bflzj9g" TargetMode="External"/><Relationship Id="rId13" Type="http://schemas.openxmlformats.org/officeDocument/2006/relationships/hyperlink" Target="https://www.youtube.com/watch?v=twQ0CFzg1j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EsMTcntrFw" TargetMode="External"/><Relationship Id="rId11" Type="http://schemas.openxmlformats.org/officeDocument/2006/relationships/hyperlink" Target="https://pencup.ru/test/1819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2618/start/" TargetMode="External"/><Relationship Id="rId9" Type="http://schemas.openxmlformats.org/officeDocument/2006/relationships/hyperlink" Target="https://youtu.be/onYJCN9bJ_U" TargetMode="External"/><Relationship Id="rId14" Type="http://schemas.openxmlformats.org/officeDocument/2006/relationships/hyperlink" Target="https://resh.edu.ru/subject/lesson/345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4</cp:revision>
  <dcterms:created xsi:type="dcterms:W3CDTF">2020-04-28T12:43:00Z</dcterms:created>
  <dcterms:modified xsi:type="dcterms:W3CDTF">2020-04-29T07:27:00Z</dcterms:modified>
</cp:coreProperties>
</file>