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12" w:rsidRPr="00D31AB3" w:rsidRDefault="00972B12" w:rsidP="00972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5 класса на 16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972B12" w:rsidRPr="00684A38" w:rsidTr="00701ADB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B12" w:rsidRPr="00684A38" w:rsidRDefault="00972B1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B12" w:rsidRPr="00684A38" w:rsidRDefault="00972B1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B12" w:rsidRPr="00684A38" w:rsidRDefault="00972B1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B12" w:rsidRPr="00684A38" w:rsidRDefault="00972B1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B12" w:rsidRPr="00684A38" w:rsidRDefault="00972B1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B12" w:rsidRPr="00684A38" w:rsidRDefault="00972B1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B12" w:rsidRPr="00684A38" w:rsidRDefault="00972B1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72B12" w:rsidRPr="00684A38" w:rsidRDefault="00972B1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01ADB" w:rsidRPr="00684A38" w:rsidTr="00701ADB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ADB" w:rsidRPr="00684A38" w:rsidRDefault="00701ADB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ADB" w:rsidRPr="00684A38" w:rsidRDefault="00701ADB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 xml:space="preserve">Соседи Римской империи.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прочитать п.54, ответить на вопросы к параграфу, выписать новые термины, даты</w:t>
            </w:r>
            <w:proofErr w:type="gramStart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составить развёрнутый план п.54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01ADB" w:rsidRPr="00684A38" w:rsidRDefault="00CB64A9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701AD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01ADB" w:rsidRPr="00684A38" w:rsidTr="00701ADB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ADB" w:rsidRPr="00684A38" w:rsidRDefault="00701ADB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ADB" w:rsidRPr="00684A38" w:rsidRDefault="00701ADB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«Кошка Ю-ю»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Прочитать внимательно памятку на стр.149 «Как писать изложение», прочитать текст упр.585, озаглавить его, написать изложение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Прислать изложение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01ADB" w:rsidRPr="00684A38" w:rsidRDefault="00CB64A9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701AD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01ADB" w:rsidRPr="00684A38" w:rsidTr="00701ADB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ADB" w:rsidRPr="00684A38" w:rsidRDefault="00701ADB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ADB" w:rsidRPr="00684A38" w:rsidRDefault="00701ADB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"Проценты"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карточке, задания №1-6; карточка в почте АСУ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Прислать контрольную работу, прочитать рассказ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 xml:space="preserve">Истории математики на стр.243. Ответить на </w:t>
            </w:r>
            <w:proofErr w:type="spellStart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тысячная часть </w:t>
            </w:r>
            <w:r w:rsidRPr="0070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числа? Как она записывается?"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01ADB" w:rsidRPr="00684A38" w:rsidRDefault="00CB64A9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01AD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72B12" w:rsidRPr="00684A38" w:rsidTr="009B5C44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B12" w:rsidRPr="00684A38" w:rsidRDefault="00972B1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B12" w:rsidRPr="00684A38" w:rsidRDefault="00972B1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87C" w:rsidRPr="00684A38" w:rsidTr="0071487C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87C" w:rsidRPr="00684A38" w:rsidRDefault="0071487C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87C" w:rsidRPr="00684A38" w:rsidRDefault="0071487C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487C" w:rsidRPr="0071487C" w:rsidRDefault="0071487C" w:rsidP="0071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7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487C" w:rsidRPr="0071487C" w:rsidRDefault="0071487C" w:rsidP="0071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7C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487C" w:rsidRPr="0071487C" w:rsidRDefault="0071487C" w:rsidP="0071487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487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Речевой этикет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487C" w:rsidRPr="0071487C" w:rsidRDefault="0071487C" w:rsidP="0071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7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 </w:t>
            </w:r>
            <w:hyperlink r:id="rId8" w:history="1">
              <w:r w:rsidR="00CB64A9" w:rsidRPr="006368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https://www.youtube.com/watch?v=C0D4Ylc</w:t>
              </w:r>
            </w:hyperlink>
            <w:r w:rsidR="00CB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1487C">
              <w:rPr>
                <w:rFonts w:ascii="Times New Roman" w:hAnsi="Times New Roman" w:cs="Times New Roman"/>
                <w:sz w:val="24"/>
                <w:szCs w:val="24"/>
              </w:rPr>
              <w:t xml:space="preserve">DD08; Прочитать </w:t>
            </w:r>
            <w:proofErr w:type="spellStart"/>
            <w:r w:rsidRPr="007148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71487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487C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  <w:r w:rsidRPr="0071487C">
              <w:rPr>
                <w:rFonts w:ascii="Times New Roman" w:hAnsi="Times New Roman" w:cs="Times New Roman"/>
                <w:sz w:val="24"/>
                <w:szCs w:val="24"/>
              </w:rPr>
              <w:t xml:space="preserve"> 130-133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487C" w:rsidRPr="0071487C" w:rsidRDefault="0071487C" w:rsidP="0071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стр.130-135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87C" w:rsidRPr="00684A38" w:rsidRDefault="0071487C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01ADB" w:rsidRPr="00684A38" w:rsidTr="00701ADB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ADB" w:rsidRPr="00684A38" w:rsidRDefault="00701ADB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ADB" w:rsidRPr="00684A38" w:rsidRDefault="00701ADB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рассказывают о построенных городах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r w:rsidRPr="00701A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 xml:space="preserve"> 201 </w:t>
            </w:r>
            <w:proofErr w:type="spellStart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 xml:space="preserve"> 1с.(работа с диалогом, записать ответы </w:t>
            </w:r>
            <w:proofErr w:type="spellStart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proofErr w:type="spellStart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  <w:proofErr w:type="spellEnd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ADB" w:rsidRPr="00701ADB" w:rsidRDefault="00701ADB" w:rsidP="007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 xml:space="preserve"> 205 слова в словарь, учить, </w:t>
            </w:r>
            <w:proofErr w:type="spellStart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 xml:space="preserve"> с 96 </w:t>
            </w:r>
            <w:proofErr w:type="spellStart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01ADB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01ADB" w:rsidRPr="00684A38" w:rsidRDefault="00CB64A9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701AD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72B12" w:rsidRPr="00684A38" w:rsidTr="009B5C44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B12" w:rsidRPr="00684A38" w:rsidRDefault="00972B1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B12" w:rsidRPr="00684A38" w:rsidRDefault="00972B1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B12" w:rsidRPr="00684A38" w:rsidTr="00701ADB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B12" w:rsidRPr="00684A38" w:rsidRDefault="00972B1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B12" w:rsidRPr="00684A38" w:rsidRDefault="00972B1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B12" w:rsidRPr="0028592C" w:rsidRDefault="00701ADB" w:rsidP="009B5C4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B12" w:rsidRPr="0028592C" w:rsidRDefault="00701AD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B12" w:rsidRPr="00701ADB" w:rsidRDefault="00701ADB" w:rsidP="009B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DB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B12" w:rsidRPr="0028592C" w:rsidRDefault="00701AD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презентацию, прикреплённую в АСУ РСО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B12" w:rsidRPr="0028592C" w:rsidRDefault="00701ADB" w:rsidP="009B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B12" w:rsidRPr="00684A38" w:rsidRDefault="00CB64A9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972B1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72B12" w:rsidRPr="00684A38" w:rsidRDefault="00972B12" w:rsidP="00972B12">
      <w:pPr>
        <w:rPr>
          <w:rFonts w:ascii="Times New Roman" w:hAnsi="Times New Roman" w:cs="Times New Roman"/>
          <w:sz w:val="24"/>
          <w:szCs w:val="24"/>
        </w:rPr>
      </w:pPr>
    </w:p>
    <w:p w:rsidR="00972B12" w:rsidRDefault="00972B12" w:rsidP="00972B12"/>
    <w:p w:rsidR="002320FB" w:rsidRDefault="00CB64A9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12"/>
    <w:rsid w:val="001E4E59"/>
    <w:rsid w:val="00701ADB"/>
    <w:rsid w:val="0071487C"/>
    <w:rsid w:val="00972B12"/>
    <w:rsid w:val="00C64A6F"/>
    <w:rsid w:val="00C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0D4Yl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2020-04-15T08:27:00Z</dcterms:created>
  <dcterms:modified xsi:type="dcterms:W3CDTF">2020-04-15T12:20:00Z</dcterms:modified>
</cp:coreProperties>
</file>