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14" w:rsidRPr="008A134E" w:rsidRDefault="00CC7914" w:rsidP="00CC79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3 класса на 28</w:t>
      </w:r>
      <w:r w:rsidRPr="008A134E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016"/>
        <w:gridCol w:w="1661"/>
        <w:gridCol w:w="1541"/>
        <w:gridCol w:w="1868"/>
        <w:gridCol w:w="5278"/>
        <w:gridCol w:w="1701"/>
        <w:gridCol w:w="1702"/>
      </w:tblGrid>
      <w:tr w:rsidR="00CC7914" w:rsidRPr="00843CA9" w:rsidTr="00477433">
        <w:trPr>
          <w:trHeight w:val="31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7914" w:rsidRPr="00843CA9" w:rsidRDefault="00CC7914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7914" w:rsidRPr="00843CA9" w:rsidRDefault="00CC7914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7914" w:rsidRPr="00843CA9" w:rsidRDefault="00CC7914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7914" w:rsidRPr="00843CA9" w:rsidRDefault="00CC7914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7914" w:rsidRPr="00843CA9" w:rsidRDefault="00CC7914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7914" w:rsidRPr="00843CA9" w:rsidRDefault="00CC7914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7914" w:rsidRPr="00843CA9" w:rsidRDefault="00CC7914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702" w:type="dxa"/>
          </w:tcPr>
          <w:p w:rsidR="00CC7914" w:rsidRPr="00843CA9" w:rsidRDefault="00CC7914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CC7914" w:rsidRPr="00843CA9" w:rsidTr="00477433">
        <w:trPr>
          <w:trHeight w:val="18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7914" w:rsidRPr="00843CA9" w:rsidRDefault="00CC7914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7914" w:rsidRPr="00843CA9" w:rsidRDefault="00CC7914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914" w:rsidRPr="00CC7914" w:rsidRDefault="00CC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914" w:rsidRPr="00CC7914" w:rsidRDefault="00CC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914" w:rsidRPr="00CC7914" w:rsidRDefault="00CC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Г.Х.Андерсен</w:t>
            </w:r>
            <w:proofErr w:type="spellEnd"/>
            <w:r w:rsidRPr="00CC7914">
              <w:rPr>
                <w:rFonts w:ascii="Times New Roman" w:hAnsi="Times New Roman" w:cs="Times New Roman"/>
                <w:sz w:val="24"/>
                <w:szCs w:val="24"/>
              </w:rPr>
              <w:t xml:space="preserve"> «Гадкий утенок»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914" w:rsidRPr="00CC7914" w:rsidRDefault="00CC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C7914">
              <w:rPr>
                <w:rFonts w:ascii="Times New Roman" w:hAnsi="Times New Roman" w:cs="Times New Roman"/>
                <w:sz w:val="24"/>
                <w:szCs w:val="24"/>
              </w:rPr>
              <w:t xml:space="preserve"> , в контакте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1.просмотр видео </w:t>
            </w:r>
            <w:hyperlink r:id="rId4" w:history="1">
              <w:r w:rsidRPr="00FC04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https://www.youtube.com/watch?v=bFCiPnaFo3o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br/>
              <w:t>(если нет связи)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br/>
              <w:t>2.найти 2 часть сказки «Жизнь утенка на птичьем дворе»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br/>
              <w:t>3.нарисовать рисунок ко 2 части сказки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br/>
              <w:t>4. краткий пересказ 1 и 2 части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914" w:rsidRPr="00CC7914" w:rsidRDefault="00CC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Стр.200-215 читать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br/>
              <w:t>нарисовать картинный план к сказке</w:t>
            </w:r>
          </w:p>
        </w:tc>
        <w:tc>
          <w:tcPr>
            <w:tcW w:w="1702" w:type="dxa"/>
          </w:tcPr>
          <w:p w:rsidR="00CC7914" w:rsidRPr="00843CA9" w:rsidRDefault="007A26F8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CC7914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CC7914" w:rsidRPr="00843CA9" w:rsidTr="006D59D9">
        <w:trPr>
          <w:trHeight w:val="160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7914" w:rsidRPr="00843CA9" w:rsidRDefault="00CC7914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7914" w:rsidRPr="00843CA9" w:rsidRDefault="00CC7914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914" w:rsidRPr="00CC7914" w:rsidRDefault="00CC791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 помощью ЭОР/ самостоятельная работа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914" w:rsidRPr="00CC7914" w:rsidRDefault="00CC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914" w:rsidRPr="00CC7914" w:rsidRDefault="00CC791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Техника безопасности на уроках легкой атлетики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C7914" w:rsidRPr="00CC7914" w:rsidRDefault="00CC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(весь класс) 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посмотреть </w:t>
            </w:r>
            <w:hyperlink r:id="rId6" w:history="1">
              <w:r w:rsidRPr="00FC04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https://cloud.mail.ru/public/4Q7m/3GGbS8RLi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выполнить </w:t>
            </w:r>
            <w:hyperlink r:id="rId7" w:history="1">
              <w:r w:rsidRPr="00FC04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https://drive.google.com/open?id=1KtjPXH1f8ratMlTVSCa-QKVqC0wJYX4ipJnf-8Moz5c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br/>
              <w:t>В случае отсутствия доступа к ресурсам выполнить комплекс общеразвивающих упражнений (1-2 фото)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914" w:rsidRPr="00CC7914" w:rsidRDefault="00CC7914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2" w:type="dxa"/>
          </w:tcPr>
          <w:p w:rsidR="00CC7914" w:rsidRPr="00843CA9" w:rsidRDefault="007A26F8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CC7914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CC7914" w:rsidRPr="00843CA9" w:rsidTr="00477433">
        <w:trPr>
          <w:trHeight w:val="115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7914" w:rsidRPr="00843CA9" w:rsidRDefault="00CC7914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7914" w:rsidRPr="00843CA9" w:rsidRDefault="00CC7914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914" w:rsidRPr="00CC7914" w:rsidRDefault="00CC79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914" w:rsidRPr="00CC7914" w:rsidRDefault="00CC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914" w:rsidRPr="00CC7914" w:rsidRDefault="00CC79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по теме» Письменные приемы сложения и </w:t>
            </w:r>
            <w:r w:rsidRPr="00CC7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вычитания в пределах 1000»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914" w:rsidRPr="00CC7914" w:rsidRDefault="00CC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Вайбер</w:t>
            </w:r>
            <w:proofErr w:type="spellEnd"/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, в контакте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br/>
              <w:t>Файл с текстом контрольной работы прикреплен в АСУ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br/>
              <w:t>учебник стр.75 выполнить «Готовимся к олимпиаде»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914" w:rsidRPr="00CC7914" w:rsidRDefault="00CC79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Стр.77 №7</w:t>
            </w:r>
            <w:r w:rsidRPr="00CC7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стр.79 №17,18</w:t>
            </w:r>
          </w:p>
        </w:tc>
        <w:tc>
          <w:tcPr>
            <w:tcW w:w="1702" w:type="dxa"/>
          </w:tcPr>
          <w:p w:rsidR="00CC7914" w:rsidRPr="00843CA9" w:rsidRDefault="007A26F8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CC7914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CC7914" w:rsidRPr="00843CA9" w:rsidTr="00477433">
        <w:trPr>
          <w:trHeight w:val="351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7914" w:rsidRPr="00843CA9" w:rsidRDefault="00CC7914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 Л Ь Ш А Я     П Е Р Е М Е Н А</w:t>
            </w:r>
          </w:p>
        </w:tc>
        <w:tc>
          <w:tcPr>
            <w:tcW w:w="1702" w:type="dxa"/>
          </w:tcPr>
          <w:p w:rsidR="00CC7914" w:rsidRDefault="00CC7914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914" w:rsidRPr="00843CA9" w:rsidTr="00477433">
        <w:trPr>
          <w:trHeight w:val="6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7914" w:rsidRPr="00843CA9" w:rsidRDefault="00CC7914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7914" w:rsidRPr="00843CA9" w:rsidRDefault="00CC7914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914" w:rsidRPr="00CC7914" w:rsidRDefault="00CC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914" w:rsidRPr="00CC7914" w:rsidRDefault="00CC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914" w:rsidRPr="00CC7914" w:rsidRDefault="00CC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914" w:rsidRPr="00CC7914" w:rsidRDefault="00CC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, в контакте учебник стр.125-126 упр.226 выборочное списывание; упр.127 письменно (выполнить все задания к упр.);упр.128 озаглавить стих-е и списать в тетрадь (выполнить задания к упр.)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br/>
              <w:t>Прочитать правило стр.226 и запомнить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914" w:rsidRPr="00CC7914" w:rsidRDefault="00CC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Рабочая тетрадь по теме; придумать и записать два предложения с частицей НЕ</w:t>
            </w:r>
          </w:p>
        </w:tc>
        <w:tc>
          <w:tcPr>
            <w:tcW w:w="1702" w:type="dxa"/>
          </w:tcPr>
          <w:p w:rsidR="00CC7914" w:rsidRPr="00843CA9" w:rsidRDefault="007A26F8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CC7914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CC7914" w:rsidRPr="00843CA9" w:rsidTr="00477433">
        <w:trPr>
          <w:trHeight w:val="660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7914" w:rsidRPr="00843CA9" w:rsidRDefault="00CC7914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7914" w:rsidRPr="00843CA9" w:rsidRDefault="00CC7914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914" w:rsidRPr="00CC7914" w:rsidRDefault="00CC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914" w:rsidRPr="00CC7914" w:rsidRDefault="00CC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914" w:rsidRPr="00CC7914" w:rsidRDefault="00CC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Что такое Бенилюкс?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914" w:rsidRPr="00CC7914" w:rsidRDefault="00CC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C79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C79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Pr="00FC04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https://www.youtube.com/watch?v=sn5rpQtrw1g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ссылки на </w:t>
            </w:r>
            <w:proofErr w:type="spellStart"/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  <w:r w:rsidRPr="00CC79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" w:history="1">
              <w:r w:rsidRPr="00FC04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https://resh.edu.ru/subject/lesson/4497/start/276520/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br/>
              <w:t>1. просмотреть по ссылке урок в РЭШ, выполнить тренировочные задания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(если нет связи) учебник стр.118-124 ответы на вопросы, работа в </w:t>
            </w:r>
            <w:proofErr w:type="spellStart"/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раб.тетрадях</w:t>
            </w:r>
            <w:proofErr w:type="spellEnd"/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7914" w:rsidRPr="00CC7914" w:rsidRDefault="00CC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914">
              <w:rPr>
                <w:rFonts w:ascii="Times New Roman" w:hAnsi="Times New Roman" w:cs="Times New Roman"/>
                <w:sz w:val="24"/>
                <w:szCs w:val="24"/>
              </w:rPr>
              <w:t>Стр.118-124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br/>
              <w:t>прочитать и ответы на вопросы стр.124</w:t>
            </w:r>
            <w:r w:rsidRPr="00CC7914">
              <w:rPr>
                <w:rFonts w:ascii="Times New Roman" w:hAnsi="Times New Roman" w:cs="Times New Roman"/>
                <w:sz w:val="24"/>
                <w:szCs w:val="24"/>
              </w:rPr>
              <w:br/>
              <w:t>сообщение приготовить зад.1 стр.124</w:t>
            </w:r>
          </w:p>
        </w:tc>
        <w:tc>
          <w:tcPr>
            <w:tcW w:w="1702" w:type="dxa"/>
          </w:tcPr>
          <w:p w:rsidR="00CC7914" w:rsidRPr="00843CA9" w:rsidRDefault="007A26F8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/>
            <w:hyperlink r:id="rId14" w:tgtFrame="_blank" w:history="1">
              <w:r w:rsidR="00CC7914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CC7914" w:rsidRPr="00843CA9" w:rsidTr="00477433">
        <w:trPr>
          <w:trHeight w:val="330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7914" w:rsidRPr="00843CA9" w:rsidRDefault="00CC7914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702" w:type="dxa"/>
          </w:tcPr>
          <w:p w:rsidR="00CC7914" w:rsidRPr="00843CA9" w:rsidRDefault="00CC7914" w:rsidP="0047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7914" w:rsidRPr="00843CA9" w:rsidRDefault="00CC7914" w:rsidP="00CC7914">
      <w:pPr>
        <w:rPr>
          <w:rFonts w:ascii="Times New Roman" w:hAnsi="Times New Roman" w:cs="Times New Roman"/>
          <w:sz w:val="24"/>
          <w:szCs w:val="24"/>
        </w:rPr>
      </w:pPr>
    </w:p>
    <w:p w:rsidR="00CC7914" w:rsidRDefault="00CC7914" w:rsidP="00CC7914"/>
    <w:p w:rsidR="00CC7914" w:rsidRDefault="00CC7914" w:rsidP="00CC7914"/>
    <w:p w:rsidR="00CC7914" w:rsidRDefault="00CC7914" w:rsidP="00CC7914"/>
    <w:p w:rsidR="00CC7914" w:rsidRDefault="00CC7914" w:rsidP="00CC7914"/>
    <w:p w:rsidR="00CC7914" w:rsidRDefault="00CC7914" w:rsidP="00CC7914"/>
    <w:p w:rsidR="00CC7914" w:rsidRDefault="00CC7914" w:rsidP="00CC7914"/>
    <w:p w:rsidR="00CC7914" w:rsidRDefault="00CC7914" w:rsidP="00CC7914"/>
    <w:p w:rsidR="00CC7914" w:rsidRDefault="00CC7914" w:rsidP="00CC7914"/>
    <w:p w:rsidR="002320FB" w:rsidRDefault="007A26F8"/>
    <w:sectPr w:rsidR="002320FB" w:rsidSect="00843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14"/>
    <w:rsid w:val="001E4E59"/>
    <w:rsid w:val="007A26F8"/>
    <w:rsid w:val="00C64A6F"/>
    <w:rsid w:val="00CC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33F7"/>
  <w15:docId w15:val="{1AB0D8CB-0C8F-4F27-8CDD-3BF7E8CC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9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KtjPXH1f8ratMlTVSCa-QKVqC0wJYX4ipJnf-8Moz5c" TargetMode="External"/><Relationship Id="rId12" Type="http://schemas.openxmlformats.org/officeDocument/2006/relationships/hyperlink" Target="https://resh.edu.ru/subject/lesson/4497/start/276520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4Q7m/3GGbS8RLi" TargetMode="External"/><Relationship Id="rId11" Type="http://schemas.openxmlformats.org/officeDocument/2006/relationships/hyperlink" Target="https://www.youtube.com/watch?v=sn5rpQtrw1g" TargetMode="External"/><Relationship Id="rId5" Type="http://schemas.openxmlformats.org/officeDocument/2006/relationships/hyperlink" Target="https://drive.google.com/open?id=1vx1TYkXmhMJEjN4W4qOHkoZ8Gg5QpzWdO1j5kzve2x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hyperlink" Target="https://www.youtube.com/watch?v=bFCiPnaFo3o" TargetMode="Externa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История</cp:lastModifiedBy>
  <cp:revision>3</cp:revision>
  <dcterms:created xsi:type="dcterms:W3CDTF">2020-04-27T11:31:00Z</dcterms:created>
  <dcterms:modified xsi:type="dcterms:W3CDTF">2020-04-29T07:44:00Z</dcterms:modified>
</cp:coreProperties>
</file>