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A2" w:rsidRDefault="009C0DA2" w:rsidP="00F30BF6">
      <w:pPr>
        <w:shd w:val="clear" w:color="auto" w:fill="FFFFFF"/>
        <w:spacing w:after="150" w:line="240" w:lineRule="auto"/>
        <w:jc w:val="center"/>
        <w:rPr>
          <w:rFonts w:ascii="Helvetica" w:eastAsia="Times New Roman" w:hAnsi="Helvetica" w:cs="Helvetica"/>
          <w:b/>
          <w:bCs/>
          <w:color w:val="333333"/>
          <w:sz w:val="21"/>
          <w:szCs w:val="21"/>
          <w:lang w:eastAsia="ru-RU"/>
        </w:rPr>
      </w:pPr>
    </w:p>
    <w:p w:rsidR="009C0DA2" w:rsidRDefault="009C0DA2" w:rsidP="00F30BF6">
      <w:pPr>
        <w:shd w:val="clear" w:color="auto" w:fill="FFFFFF"/>
        <w:spacing w:after="150" w:line="240" w:lineRule="auto"/>
        <w:jc w:val="center"/>
        <w:rPr>
          <w:rFonts w:ascii="Helvetica" w:eastAsia="Times New Roman" w:hAnsi="Helvetica" w:cs="Helvetica"/>
          <w:b/>
          <w:bCs/>
          <w:color w:val="333333"/>
          <w:sz w:val="21"/>
          <w:szCs w:val="21"/>
          <w:lang w:eastAsia="ru-RU"/>
        </w:rPr>
      </w:pPr>
    </w:p>
    <w:p w:rsidR="009C0DA2" w:rsidRDefault="009C0DA2" w:rsidP="00F30BF6">
      <w:pPr>
        <w:shd w:val="clear" w:color="auto" w:fill="FFFFFF"/>
        <w:spacing w:after="150" w:line="240" w:lineRule="auto"/>
        <w:jc w:val="center"/>
        <w:rPr>
          <w:rFonts w:ascii="Helvetica" w:eastAsia="Times New Roman" w:hAnsi="Helvetica" w:cs="Helvetica"/>
          <w:b/>
          <w:bCs/>
          <w:color w:val="333333"/>
          <w:sz w:val="21"/>
          <w:szCs w:val="21"/>
          <w:lang w:eastAsia="ru-RU"/>
        </w:rPr>
      </w:pPr>
    </w:p>
    <w:p w:rsidR="009C0DA2" w:rsidRPr="009C0DA2" w:rsidRDefault="009C0DA2" w:rsidP="00F30BF6">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9C0DA2" w:rsidRPr="009C0DA2" w:rsidRDefault="009C0DA2" w:rsidP="00F30BF6">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 xml:space="preserve">Классный час </w:t>
      </w:r>
      <w:r w:rsidR="009C0DA2" w:rsidRPr="009C0DA2">
        <w:rPr>
          <w:rFonts w:ascii="Times New Roman" w:eastAsia="Times New Roman" w:hAnsi="Times New Roman" w:cs="Times New Roman"/>
          <w:b/>
          <w:bCs/>
          <w:color w:val="333333"/>
          <w:sz w:val="28"/>
          <w:szCs w:val="28"/>
          <w:lang w:eastAsia="ru-RU"/>
        </w:rPr>
        <w:t xml:space="preserve"> </w:t>
      </w: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«Нет прав без обязанностей</w:t>
      </w:r>
      <w:r w:rsidR="009C0DA2" w:rsidRPr="009C0DA2">
        <w:rPr>
          <w:rFonts w:ascii="Times New Roman" w:eastAsia="Times New Roman" w:hAnsi="Times New Roman" w:cs="Times New Roman"/>
          <w:b/>
          <w:bCs/>
          <w:color w:val="333333"/>
          <w:sz w:val="28"/>
          <w:szCs w:val="28"/>
          <w:lang w:eastAsia="ru-RU"/>
        </w:rPr>
        <w:t>, нет обязанностей без прав</w:t>
      </w:r>
      <w:r w:rsidRPr="009C0DA2">
        <w:rPr>
          <w:rFonts w:ascii="Times New Roman" w:eastAsia="Times New Roman" w:hAnsi="Times New Roman" w:cs="Times New Roman"/>
          <w:b/>
          <w:bCs/>
          <w:color w:val="333333"/>
          <w:sz w:val="28"/>
          <w:szCs w:val="28"/>
          <w:lang w:eastAsia="ru-RU"/>
        </w:rPr>
        <w:t>»</w:t>
      </w:r>
    </w:p>
    <w:p w:rsidR="00F30BF6" w:rsidRPr="009C0DA2" w:rsidRDefault="009C0DA2"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 xml:space="preserve"> </w:t>
      </w: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br/>
      </w:r>
      <w:r w:rsidRPr="009C0DA2">
        <w:rPr>
          <w:rFonts w:ascii="Times New Roman" w:eastAsia="Times New Roman" w:hAnsi="Times New Roman" w:cs="Times New Roman"/>
          <w:b/>
          <w:bCs/>
          <w:noProof/>
          <w:color w:val="333333"/>
          <w:sz w:val="28"/>
          <w:szCs w:val="28"/>
          <w:lang w:eastAsia="ru-RU"/>
        </w:rPr>
        <w:drawing>
          <wp:inline distT="0" distB="0" distL="0" distR="0" wp14:anchorId="48674158" wp14:editId="3C42B233">
            <wp:extent cx="3400425" cy="2552700"/>
            <wp:effectExtent l="0" t="0" r="9525" b="0"/>
            <wp:docPr id="1" name="Рисунок 1" descr="https://arhivurokov.ru/kopilka/uploads/user_file_552cd0574611a/klassnyi-chas-niet-prav-biez-obiazannostie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52cd0574611a/klassnyi-chas-niet-prav-biez-obiazannostiei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2552700"/>
                    </a:xfrm>
                    <a:prstGeom prst="rect">
                      <a:avLst/>
                    </a:prstGeom>
                    <a:noFill/>
                    <a:ln>
                      <a:noFill/>
                    </a:ln>
                  </pic:spPr>
                </pic:pic>
              </a:graphicData>
            </a:graphic>
          </wp:inline>
        </w:drawing>
      </w: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9C0DA2" w:rsidP="009C0DA2">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9C0DA2">
        <w:rPr>
          <w:rFonts w:ascii="Times New Roman" w:eastAsia="Times New Roman" w:hAnsi="Times New Roman" w:cs="Times New Roman"/>
          <w:b/>
          <w:bCs/>
          <w:color w:val="333333"/>
          <w:sz w:val="28"/>
          <w:szCs w:val="28"/>
          <w:lang w:eastAsia="ru-RU"/>
        </w:rPr>
        <w:t>Провела</w:t>
      </w:r>
    </w:p>
    <w:p w:rsidR="009C0DA2" w:rsidRPr="009C0DA2" w:rsidRDefault="009C0DA2" w:rsidP="009C0DA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классный руководитель 11 класса Усанова И.П.</w:t>
      </w:r>
    </w:p>
    <w:p w:rsidR="00F30BF6" w:rsidRPr="009C0DA2" w:rsidRDefault="009C0DA2" w:rsidP="00F30BF6">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 xml:space="preserve"> </w:t>
      </w:r>
    </w:p>
    <w:p w:rsidR="00F30BF6" w:rsidRPr="009C0DA2" w:rsidRDefault="00F30BF6" w:rsidP="00F30BF6">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9C0DA2">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lastRenderedPageBreak/>
        <w:t>Жизнь начинается с той поры,</w:t>
      </w:r>
    </w:p>
    <w:p w:rsidR="00F30BF6" w:rsidRPr="009C0DA2" w:rsidRDefault="00F30BF6" w:rsidP="00F30BF6">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когда человек начинает задумываться</w:t>
      </w:r>
    </w:p>
    <w:p w:rsidR="00F30BF6" w:rsidRPr="009C0DA2" w:rsidRDefault="00F30BF6" w:rsidP="009C0DA2">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над поступками и отвечать за них.</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br/>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Цель: </w:t>
      </w:r>
      <w:r w:rsidRPr="009C0DA2">
        <w:rPr>
          <w:rFonts w:ascii="Times New Roman" w:eastAsia="Times New Roman" w:hAnsi="Times New Roman" w:cs="Times New Roman"/>
          <w:color w:val="333333"/>
          <w:sz w:val="28"/>
          <w:szCs w:val="28"/>
          <w:lang w:eastAsia="ru-RU"/>
        </w:rPr>
        <w:t>Помочь детям осознать, что нет прав без обязанностей, нет обязанностей без прав с целью профилактики преступлений и правонарушений среди несовершеннолетних.</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Задачи:</w:t>
      </w:r>
    </w:p>
    <w:p w:rsidR="00F30BF6" w:rsidRPr="009C0DA2" w:rsidRDefault="009C0DA2" w:rsidP="009C0DA2">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Познакомить</w:t>
      </w:r>
      <w:r w:rsidR="00F30BF6" w:rsidRPr="009C0DA2">
        <w:rPr>
          <w:rFonts w:ascii="Times New Roman" w:eastAsia="Times New Roman" w:hAnsi="Times New Roman" w:cs="Times New Roman"/>
          <w:color w:val="333333"/>
          <w:sz w:val="28"/>
          <w:szCs w:val="28"/>
          <w:lang w:eastAsia="ru-RU"/>
        </w:rPr>
        <w:t xml:space="preserve"> воспитанников с основными нормативными документами,</w:t>
      </w:r>
      <w:r>
        <w:rPr>
          <w:rFonts w:ascii="Times New Roman" w:eastAsia="Times New Roman" w:hAnsi="Times New Roman" w:cs="Times New Roman"/>
          <w:color w:val="333333"/>
          <w:sz w:val="28"/>
          <w:szCs w:val="28"/>
          <w:lang w:eastAsia="ru-RU"/>
        </w:rPr>
        <w:t xml:space="preserve"> </w:t>
      </w:r>
      <w:r w:rsidR="00F30BF6" w:rsidRPr="009C0DA2">
        <w:rPr>
          <w:rFonts w:ascii="Times New Roman" w:eastAsia="Times New Roman" w:hAnsi="Times New Roman" w:cs="Times New Roman"/>
          <w:color w:val="333333"/>
          <w:sz w:val="28"/>
          <w:szCs w:val="28"/>
          <w:lang w:eastAsia="ru-RU"/>
        </w:rPr>
        <w:t>законопроектами, регулирующими и з</w:t>
      </w:r>
      <w:r w:rsidRPr="009C0DA2">
        <w:rPr>
          <w:rFonts w:ascii="Times New Roman" w:eastAsia="Times New Roman" w:hAnsi="Times New Roman" w:cs="Times New Roman"/>
          <w:color w:val="333333"/>
          <w:sz w:val="28"/>
          <w:szCs w:val="28"/>
          <w:lang w:eastAsia="ru-RU"/>
        </w:rPr>
        <w:t>ащищающими их жизнедеятельность.</w:t>
      </w:r>
    </w:p>
    <w:p w:rsidR="00F30BF6" w:rsidRPr="009C0DA2" w:rsidRDefault="00F30BF6" w:rsidP="00F30BF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Повторить определение понятий «права» и «обязанности»;</w:t>
      </w:r>
    </w:p>
    <w:p w:rsidR="00F30BF6" w:rsidRPr="009C0DA2" w:rsidRDefault="009C0DA2" w:rsidP="00F30BF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Воспитывать чувство</w:t>
      </w:r>
      <w:r w:rsidR="00F30BF6" w:rsidRPr="009C0DA2">
        <w:rPr>
          <w:rFonts w:ascii="Times New Roman" w:eastAsia="Times New Roman" w:hAnsi="Times New Roman" w:cs="Times New Roman"/>
          <w:color w:val="333333"/>
          <w:sz w:val="28"/>
          <w:szCs w:val="28"/>
          <w:lang w:eastAsia="ru-RU"/>
        </w:rPr>
        <w:t xml:space="preserve"> ответственности</w:t>
      </w:r>
      <w:r>
        <w:rPr>
          <w:rFonts w:ascii="Times New Roman" w:eastAsia="Times New Roman" w:hAnsi="Times New Roman" w:cs="Times New Roman"/>
          <w:color w:val="333333"/>
          <w:sz w:val="28"/>
          <w:szCs w:val="28"/>
          <w:lang w:eastAsia="ru-RU"/>
        </w:rPr>
        <w:t xml:space="preserve"> за совершенные дела и поступки.</w:t>
      </w:r>
    </w:p>
    <w:p w:rsidR="00F30BF6" w:rsidRPr="009C0DA2" w:rsidRDefault="00F30BF6" w:rsidP="00F30BF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На примере жизненных ситуаций разобр</w:t>
      </w:r>
      <w:r w:rsidR="009C0DA2">
        <w:rPr>
          <w:rFonts w:ascii="Times New Roman" w:eastAsia="Times New Roman" w:hAnsi="Times New Roman" w:cs="Times New Roman"/>
          <w:color w:val="333333"/>
          <w:sz w:val="28"/>
          <w:szCs w:val="28"/>
          <w:lang w:eastAsia="ru-RU"/>
        </w:rPr>
        <w:t>ать нарушение права человека.</w:t>
      </w:r>
    </w:p>
    <w:p w:rsidR="00F30BF6" w:rsidRPr="009C0DA2" w:rsidRDefault="00F30BF6" w:rsidP="00F30BF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Развивать навыки участия в дискуссии, умение излагать собственную позицию</w:t>
      </w:r>
      <w:r w:rsidR="009C0DA2">
        <w:rPr>
          <w:rFonts w:ascii="Times New Roman" w:eastAsia="Times New Roman" w:hAnsi="Times New Roman" w:cs="Times New Roman"/>
          <w:color w:val="333333"/>
          <w:sz w:val="28"/>
          <w:szCs w:val="28"/>
          <w:lang w:eastAsia="ru-RU"/>
        </w:rPr>
        <w:t>.</w:t>
      </w:r>
    </w:p>
    <w:p w:rsidR="00F30BF6" w:rsidRPr="009C0DA2" w:rsidRDefault="009C0DA2" w:rsidP="00F30BF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Формировать</w:t>
      </w:r>
      <w:r w:rsidR="00F30BF6" w:rsidRPr="009C0DA2">
        <w:rPr>
          <w:rFonts w:ascii="Times New Roman" w:eastAsia="Times New Roman" w:hAnsi="Times New Roman" w:cs="Times New Roman"/>
          <w:color w:val="333333"/>
          <w:sz w:val="28"/>
          <w:szCs w:val="28"/>
          <w:lang w:eastAsia="ru-RU"/>
        </w:rPr>
        <w:t xml:space="preserve"> активн</w:t>
      </w:r>
      <w:r>
        <w:rPr>
          <w:rFonts w:ascii="Times New Roman" w:eastAsia="Times New Roman" w:hAnsi="Times New Roman" w:cs="Times New Roman"/>
          <w:color w:val="333333"/>
          <w:sz w:val="28"/>
          <w:szCs w:val="28"/>
          <w:lang w:eastAsia="ru-RU"/>
        </w:rPr>
        <w:t>ую жизненную позицию</w:t>
      </w:r>
      <w:r w:rsidR="00F30BF6" w:rsidRPr="009C0DA2">
        <w:rPr>
          <w:rFonts w:ascii="Times New Roman" w:eastAsia="Times New Roman" w:hAnsi="Times New Roman" w:cs="Times New Roman"/>
          <w:color w:val="333333"/>
          <w:sz w:val="28"/>
          <w:szCs w:val="28"/>
          <w:lang w:eastAsia="ru-RU"/>
        </w:rPr>
        <w:t>;</w:t>
      </w:r>
    </w:p>
    <w:p w:rsidR="00F30BF6" w:rsidRPr="009C0DA2" w:rsidRDefault="007C0CA0" w:rsidP="00F30BF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Вести п</w:t>
      </w:r>
      <w:r w:rsidR="00F30BF6" w:rsidRPr="009C0DA2">
        <w:rPr>
          <w:rFonts w:ascii="Times New Roman" w:eastAsia="Times New Roman" w:hAnsi="Times New Roman" w:cs="Times New Roman"/>
          <w:color w:val="333333"/>
          <w:sz w:val="28"/>
          <w:szCs w:val="28"/>
          <w:lang w:eastAsia="ru-RU"/>
        </w:rPr>
        <w:t>равовое просвещение и предупреждение правонарушений.</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Форма проведения</w:t>
      </w:r>
      <w:r w:rsidRPr="009C0DA2">
        <w:rPr>
          <w:rFonts w:ascii="Times New Roman" w:eastAsia="Times New Roman" w:hAnsi="Times New Roman" w:cs="Times New Roman"/>
          <w:color w:val="333333"/>
          <w:sz w:val="28"/>
          <w:szCs w:val="28"/>
          <w:lang w:eastAsia="ru-RU"/>
        </w:rPr>
        <w:t>: познавательный классный час с объяснением материала, с его обсуждением и закреплением на конкретных ситуациях.</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Источники информации:</w:t>
      </w:r>
    </w:p>
    <w:p w:rsidR="00F30BF6" w:rsidRPr="009C0DA2" w:rsidRDefault="00F30BF6" w:rsidP="00F30BF6">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Никитин А.Ф. Право. 10-11 кл</w:t>
      </w:r>
      <w:r w:rsidR="007C0CA0">
        <w:rPr>
          <w:rFonts w:ascii="Times New Roman" w:eastAsia="Times New Roman" w:hAnsi="Times New Roman" w:cs="Times New Roman"/>
          <w:color w:val="333333"/>
          <w:sz w:val="28"/>
          <w:szCs w:val="28"/>
          <w:lang w:eastAsia="ru-RU"/>
        </w:rPr>
        <w:t xml:space="preserve">ассы: учеб. Для </w:t>
      </w:r>
      <w:proofErr w:type="spellStart"/>
      <w:r w:rsidR="007C0CA0">
        <w:rPr>
          <w:rFonts w:ascii="Times New Roman" w:eastAsia="Times New Roman" w:hAnsi="Times New Roman" w:cs="Times New Roman"/>
          <w:color w:val="333333"/>
          <w:sz w:val="28"/>
          <w:szCs w:val="28"/>
          <w:lang w:eastAsia="ru-RU"/>
        </w:rPr>
        <w:t>общеобразоват</w:t>
      </w:r>
      <w:proofErr w:type="spellEnd"/>
      <w:r w:rsidR="007C0CA0">
        <w:rPr>
          <w:rFonts w:ascii="Times New Roman" w:eastAsia="Times New Roman" w:hAnsi="Times New Roman" w:cs="Times New Roman"/>
          <w:color w:val="333333"/>
          <w:sz w:val="28"/>
          <w:szCs w:val="28"/>
          <w:lang w:eastAsia="ru-RU"/>
        </w:rPr>
        <w:t>. у</w:t>
      </w:r>
      <w:r w:rsidRPr="009C0DA2">
        <w:rPr>
          <w:rFonts w:ascii="Times New Roman" w:eastAsia="Times New Roman" w:hAnsi="Times New Roman" w:cs="Times New Roman"/>
          <w:color w:val="333333"/>
          <w:sz w:val="28"/>
          <w:szCs w:val="28"/>
          <w:lang w:eastAsia="ru-RU"/>
        </w:rPr>
        <w:t>чреждений / А.Ф. Никитин. – 7-е изд. – М.: Просвещение, 2010. – 352 с.;</w:t>
      </w:r>
    </w:p>
    <w:p w:rsidR="00F30BF6" w:rsidRPr="009C0DA2" w:rsidRDefault="00F30BF6" w:rsidP="00F30BF6">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9C0DA2">
        <w:rPr>
          <w:rFonts w:ascii="Times New Roman" w:eastAsia="Times New Roman" w:hAnsi="Times New Roman" w:cs="Times New Roman"/>
          <w:color w:val="333333"/>
          <w:sz w:val="28"/>
          <w:szCs w:val="28"/>
          <w:lang w:eastAsia="ru-RU"/>
        </w:rPr>
        <w:t>Макартычева</w:t>
      </w:r>
      <w:proofErr w:type="spellEnd"/>
      <w:r w:rsidRPr="009C0DA2">
        <w:rPr>
          <w:rFonts w:ascii="Times New Roman" w:eastAsia="Times New Roman" w:hAnsi="Times New Roman" w:cs="Times New Roman"/>
          <w:color w:val="333333"/>
          <w:sz w:val="28"/>
          <w:szCs w:val="28"/>
          <w:lang w:eastAsia="ru-RU"/>
        </w:rPr>
        <w:t xml:space="preserve"> Г.И. Коррекция </w:t>
      </w:r>
      <w:proofErr w:type="spellStart"/>
      <w:r w:rsidRPr="009C0DA2">
        <w:rPr>
          <w:rFonts w:ascii="Times New Roman" w:eastAsia="Times New Roman" w:hAnsi="Times New Roman" w:cs="Times New Roman"/>
          <w:color w:val="333333"/>
          <w:sz w:val="28"/>
          <w:szCs w:val="28"/>
          <w:lang w:eastAsia="ru-RU"/>
        </w:rPr>
        <w:t>девиантного</w:t>
      </w:r>
      <w:proofErr w:type="spellEnd"/>
      <w:r w:rsidRPr="009C0DA2">
        <w:rPr>
          <w:rFonts w:ascii="Times New Roman" w:eastAsia="Times New Roman" w:hAnsi="Times New Roman" w:cs="Times New Roman"/>
          <w:color w:val="333333"/>
          <w:sz w:val="28"/>
          <w:szCs w:val="28"/>
          <w:lang w:eastAsia="ru-RU"/>
        </w:rPr>
        <w:t xml:space="preserve"> поведения. Тренинги для подростков и их родителей. – </w:t>
      </w:r>
      <w:proofErr w:type="gramStart"/>
      <w:r w:rsidRPr="009C0DA2">
        <w:rPr>
          <w:rFonts w:ascii="Times New Roman" w:eastAsia="Times New Roman" w:hAnsi="Times New Roman" w:cs="Times New Roman"/>
          <w:color w:val="333333"/>
          <w:sz w:val="28"/>
          <w:szCs w:val="28"/>
          <w:lang w:eastAsia="ru-RU"/>
        </w:rPr>
        <w:t>СПб.: Речь, 2007. – 368 с.;</w:t>
      </w:r>
      <w:proofErr w:type="gramEnd"/>
    </w:p>
    <w:p w:rsidR="00F30BF6" w:rsidRPr="009C0DA2" w:rsidRDefault="00F30BF6" w:rsidP="00F30BF6">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Конституция РФ;</w:t>
      </w:r>
    </w:p>
    <w:p w:rsidR="00F30BF6" w:rsidRPr="009C0DA2" w:rsidRDefault="00F30BF6" w:rsidP="00F30BF6">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Семейный, Гражданский, Уголовный кодексы;</w:t>
      </w:r>
    </w:p>
    <w:p w:rsidR="00F30BF6" w:rsidRPr="009C0DA2" w:rsidRDefault="00F30BF6" w:rsidP="00F30BF6">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Конвенция о правах ребенка;</w:t>
      </w:r>
    </w:p>
    <w:p w:rsidR="00F30BF6" w:rsidRPr="007C0CA0" w:rsidRDefault="00F30BF6" w:rsidP="00F30BF6">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7C0CA0">
        <w:rPr>
          <w:rFonts w:ascii="Times New Roman" w:eastAsia="Times New Roman" w:hAnsi="Times New Roman" w:cs="Times New Roman"/>
          <w:color w:val="333333"/>
          <w:sz w:val="28"/>
          <w:szCs w:val="28"/>
          <w:lang w:eastAsia="ru-RU"/>
        </w:rPr>
        <w:t>Сайт – www.viki.rdf.ru</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lastRenderedPageBreak/>
        <w:t>Ведущий:</w:t>
      </w:r>
      <w:r w:rsidRPr="009C0DA2">
        <w:rPr>
          <w:rFonts w:ascii="Times New Roman" w:eastAsia="Times New Roman" w:hAnsi="Times New Roman" w:cs="Times New Roman"/>
          <w:color w:val="333333"/>
          <w:sz w:val="28"/>
          <w:szCs w:val="28"/>
          <w:lang w:eastAsia="ru-RU"/>
        </w:rPr>
        <w:t> </w:t>
      </w:r>
      <w:r w:rsidRPr="009C0DA2">
        <w:rPr>
          <w:rFonts w:ascii="Times New Roman" w:eastAsia="Times New Roman" w:hAnsi="Times New Roman" w:cs="Times New Roman"/>
          <w:i/>
          <w:iCs/>
          <w:color w:val="333333"/>
          <w:sz w:val="28"/>
          <w:szCs w:val="28"/>
          <w:lang w:eastAsia="ru-RU"/>
        </w:rPr>
        <w:t>Тема классного часа «Нет прав без обязанностей». Какие ассоциации вызывает у вас эта тема?</w:t>
      </w:r>
      <w:r w:rsidRPr="009C0DA2">
        <w:rPr>
          <w:rFonts w:ascii="Times New Roman" w:eastAsia="Times New Roman" w:hAnsi="Times New Roman" w:cs="Times New Roman"/>
          <w:color w:val="333333"/>
          <w:sz w:val="28"/>
          <w:szCs w:val="28"/>
          <w:lang w:eastAsia="ru-RU"/>
        </w:rPr>
        <w:t> (ответы детей)</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Ведущий:</w:t>
      </w:r>
      <w:r w:rsidRPr="009C0DA2">
        <w:rPr>
          <w:rFonts w:ascii="Times New Roman" w:eastAsia="Times New Roman" w:hAnsi="Times New Roman" w:cs="Times New Roman"/>
          <w:color w:val="333333"/>
          <w:sz w:val="28"/>
          <w:szCs w:val="28"/>
          <w:lang w:eastAsia="ru-RU"/>
        </w:rPr>
        <w:t> </w:t>
      </w:r>
      <w:r w:rsidRPr="009C0DA2">
        <w:rPr>
          <w:rFonts w:ascii="Times New Roman" w:eastAsia="Times New Roman" w:hAnsi="Times New Roman" w:cs="Times New Roman"/>
          <w:i/>
          <w:iCs/>
          <w:color w:val="333333"/>
          <w:sz w:val="28"/>
          <w:szCs w:val="28"/>
          <w:lang w:eastAsia="ru-RU"/>
        </w:rPr>
        <w:t>Давайте дадим определение понятий «право» и «обязанность». </w:t>
      </w:r>
      <w:r w:rsidRPr="009C0DA2">
        <w:rPr>
          <w:rFonts w:ascii="Times New Roman" w:eastAsia="Times New Roman" w:hAnsi="Times New Roman" w:cs="Times New Roman"/>
          <w:i/>
          <w:iCs/>
          <w:color w:val="333333"/>
          <w:sz w:val="28"/>
          <w:szCs w:val="28"/>
          <w:u w:val="single"/>
          <w:lang w:eastAsia="ru-RU"/>
        </w:rPr>
        <w:t>Право</w:t>
      </w:r>
      <w:r w:rsidRPr="009C0DA2">
        <w:rPr>
          <w:rFonts w:ascii="Times New Roman" w:eastAsia="Times New Roman" w:hAnsi="Times New Roman" w:cs="Times New Roman"/>
          <w:i/>
          <w:iCs/>
          <w:color w:val="333333"/>
          <w:sz w:val="28"/>
          <w:szCs w:val="28"/>
          <w:lang w:eastAsia="ru-RU"/>
        </w:rPr>
        <w:t> – это совокупность норм, с одной стороны, предоставляющих, а с другой стороны, ограничивающих внешнюю свободу лиц в их взаимных отношениях. Истинность этого положения может быть подтверждена анализом всякого конкретного права. Назовите основные права ребенка</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Ответы детей:</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на жизнь,</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на свободу слова, мысли и религии,</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на медицинскую помощь,</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на отдых, досуг и участие в культурной и творческой жизни,</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жить со своими родителями и воспитываться в семье,</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на воспитание,</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на уважение человеческого достоинства,</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на защиту от жесткого обращения,</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на Ф.И.О. при рождении,</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на защиту от вовлечения в преступную деятельность,</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 право на образование и др.</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Ведущий: </w:t>
      </w:r>
      <w:r w:rsidRPr="009C0DA2">
        <w:rPr>
          <w:rFonts w:ascii="Times New Roman" w:eastAsia="Times New Roman" w:hAnsi="Times New Roman" w:cs="Times New Roman"/>
          <w:i/>
          <w:iCs/>
          <w:color w:val="333333"/>
          <w:sz w:val="28"/>
          <w:szCs w:val="28"/>
          <w:lang w:eastAsia="ru-RU"/>
        </w:rPr>
        <w:t>В Древнем государстве Спарта каждого новорождённого ребёнка осматривали и решали: если он крепкий, здоровый – пусть живёт, а если ребёнок родился слабым – его сбрасывали со скалы. Справедливо ли поступали граждане Спарты?</w:t>
      </w:r>
      <w:r w:rsidRPr="009C0DA2">
        <w:rPr>
          <w:rFonts w:ascii="Times New Roman" w:eastAsia="Times New Roman" w:hAnsi="Times New Roman" w:cs="Times New Roman"/>
          <w:color w:val="333333"/>
          <w:sz w:val="28"/>
          <w:szCs w:val="28"/>
          <w:lang w:eastAsia="ru-RU"/>
        </w:rPr>
        <w:t> (ответы детей) </w:t>
      </w:r>
      <w:r w:rsidRPr="009C0DA2">
        <w:rPr>
          <w:rFonts w:ascii="Times New Roman" w:eastAsia="Times New Roman" w:hAnsi="Times New Roman" w:cs="Times New Roman"/>
          <w:i/>
          <w:iCs/>
          <w:color w:val="333333"/>
          <w:sz w:val="28"/>
          <w:szCs w:val="28"/>
          <w:lang w:eastAsia="ru-RU"/>
        </w:rPr>
        <w:t>Почему? В нашем современном обществе каждый человек имеет право на жизнь.</w:t>
      </w:r>
      <w:r w:rsidRPr="009C0DA2">
        <w:rPr>
          <w:rFonts w:ascii="Times New Roman" w:eastAsia="Times New Roman" w:hAnsi="Times New Roman" w:cs="Times New Roman"/>
          <w:color w:val="333333"/>
          <w:sz w:val="28"/>
          <w:szCs w:val="28"/>
          <w:lang w:eastAsia="ru-RU"/>
        </w:rPr>
        <w:t> </w:t>
      </w:r>
      <w:r w:rsidRPr="009C0DA2">
        <w:rPr>
          <w:rFonts w:ascii="Times New Roman" w:eastAsia="Times New Roman" w:hAnsi="Times New Roman" w:cs="Times New Roman"/>
          <w:i/>
          <w:iCs/>
          <w:color w:val="333333"/>
          <w:sz w:val="28"/>
          <w:szCs w:val="28"/>
          <w:lang w:eastAsia="ru-RU"/>
        </w:rPr>
        <w:t>Ребята, скажите, как мы обращаемся друг к другу?</w:t>
      </w:r>
      <w:r w:rsidRPr="009C0DA2">
        <w:rPr>
          <w:rFonts w:ascii="Times New Roman" w:eastAsia="Times New Roman" w:hAnsi="Times New Roman" w:cs="Times New Roman"/>
          <w:color w:val="333333"/>
          <w:sz w:val="28"/>
          <w:szCs w:val="28"/>
          <w:lang w:eastAsia="ru-RU"/>
        </w:rPr>
        <w:t> (ответы детей) </w:t>
      </w:r>
      <w:r w:rsidRPr="009C0DA2">
        <w:rPr>
          <w:rFonts w:ascii="Times New Roman" w:eastAsia="Times New Roman" w:hAnsi="Times New Roman" w:cs="Times New Roman"/>
          <w:i/>
          <w:iCs/>
          <w:color w:val="333333"/>
          <w:sz w:val="28"/>
          <w:szCs w:val="28"/>
          <w:lang w:eastAsia="ru-RU"/>
        </w:rPr>
        <w:t>Каждый человек имеет право на имя. А каким документом вы можете подтвердить это право?</w:t>
      </w:r>
      <w:r w:rsidRPr="009C0DA2">
        <w:rPr>
          <w:rFonts w:ascii="Times New Roman" w:eastAsia="Times New Roman" w:hAnsi="Times New Roman" w:cs="Times New Roman"/>
          <w:color w:val="333333"/>
          <w:sz w:val="28"/>
          <w:szCs w:val="28"/>
          <w:lang w:eastAsia="ru-RU"/>
        </w:rPr>
        <w:t> (ответы детей)</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Ведущий: </w:t>
      </w:r>
      <w:r w:rsidRPr="009C0DA2">
        <w:rPr>
          <w:rFonts w:ascii="Times New Roman" w:eastAsia="Times New Roman" w:hAnsi="Times New Roman" w:cs="Times New Roman"/>
          <w:i/>
          <w:iCs/>
          <w:color w:val="333333"/>
          <w:sz w:val="28"/>
          <w:szCs w:val="28"/>
          <w:lang w:eastAsia="ru-RU"/>
        </w:rPr>
        <w:t>Посмотрите на выставку книг, в которых вы можете подробно познакомиться с правами человека</w:t>
      </w:r>
      <w:proofErr w:type="gramStart"/>
      <w:r w:rsidRPr="009C0DA2">
        <w:rPr>
          <w:rFonts w:ascii="Times New Roman" w:eastAsia="Times New Roman" w:hAnsi="Times New Roman" w:cs="Times New Roman"/>
          <w:i/>
          <w:iCs/>
          <w:color w:val="333333"/>
          <w:sz w:val="28"/>
          <w:szCs w:val="28"/>
          <w:lang w:eastAsia="ru-RU"/>
        </w:rPr>
        <w:t>.</w:t>
      </w:r>
      <w:proofErr w:type="gramEnd"/>
      <w:r w:rsidRPr="009C0DA2">
        <w:rPr>
          <w:rFonts w:ascii="Times New Roman" w:eastAsia="Times New Roman" w:hAnsi="Times New Roman" w:cs="Times New Roman"/>
          <w:color w:val="333333"/>
          <w:sz w:val="28"/>
          <w:szCs w:val="28"/>
          <w:lang w:eastAsia="ru-RU"/>
        </w:rPr>
        <w:t> (</w:t>
      </w:r>
      <w:proofErr w:type="gramStart"/>
      <w:r w:rsidRPr="009C0DA2">
        <w:rPr>
          <w:rFonts w:ascii="Times New Roman" w:eastAsia="Times New Roman" w:hAnsi="Times New Roman" w:cs="Times New Roman"/>
          <w:color w:val="333333"/>
          <w:sz w:val="28"/>
          <w:szCs w:val="28"/>
          <w:lang w:eastAsia="ru-RU"/>
        </w:rPr>
        <w:t>п</w:t>
      </w:r>
      <w:proofErr w:type="gramEnd"/>
      <w:r w:rsidRPr="009C0DA2">
        <w:rPr>
          <w:rFonts w:ascii="Times New Roman" w:eastAsia="Times New Roman" w:hAnsi="Times New Roman" w:cs="Times New Roman"/>
          <w:color w:val="333333"/>
          <w:sz w:val="28"/>
          <w:szCs w:val="28"/>
          <w:lang w:eastAsia="ru-RU"/>
        </w:rPr>
        <w:t xml:space="preserve">редставлены Конвенция ООН о правах ребенка, Конституция Российской Федерации, Семейный кодекс, Гражданский кодекс, Трудовой кодекс, Уголовный кодекс. </w:t>
      </w:r>
      <w:proofErr w:type="gramStart"/>
      <w:r w:rsidRPr="009C0DA2">
        <w:rPr>
          <w:rFonts w:ascii="Times New Roman" w:eastAsia="Times New Roman" w:hAnsi="Times New Roman" w:cs="Times New Roman"/>
          <w:color w:val="333333"/>
          <w:sz w:val="28"/>
          <w:szCs w:val="28"/>
          <w:lang w:eastAsia="ru-RU"/>
        </w:rPr>
        <w:t>Учитель знакомит с каждой книгой)</w:t>
      </w:r>
      <w:proofErr w:type="gramEnd"/>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Ведущий: </w:t>
      </w:r>
      <w:r w:rsidRPr="009C0DA2">
        <w:rPr>
          <w:rFonts w:ascii="Times New Roman" w:eastAsia="Times New Roman" w:hAnsi="Times New Roman" w:cs="Times New Roman"/>
          <w:i/>
          <w:iCs/>
          <w:color w:val="333333"/>
          <w:sz w:val="28"/>
          <w:szCs w:val="28"/>
          <w:lang w:eastAsia="ru-RU"/>
        </w:rPr>
        <w:t xml:space="preserve">Ребенок имеет право выражать свое мнение, получать и передавать информацию, иметь доступ к сведениям из различных отечественных и международных источников. Источниками информации могут служить издания, видеоматериалы, сайты Интернета и другие </w:t>
      </w:r>
      <w:r w:rsidRPr="009C0DA2">
        <w:rPr>
          <w:rFonts w:ascii="Times New Roman" w:eastAsia="Times New Roman" w:hAnsi="Times New Roman" w:cs="Times New Roman"/>
          <w:i/>
          <w:iCs/>
          <w:color w:val="333333"/>
          <w:sz w:val="28"/>
          <w:szCs w:val="28"/>
          <w:lang w:eastAsia="ru-RU"/>
        </w:rPr>
        <w:lastRenderedPageBreak/>
        <w:t>источники, с условием, что они не наносят вред психике несовершеннолетнего, не содержат информации порнографического характера и сцен насилия, не воспитывают расовой и национальной неприязни. И</w:t>
      </w:r>
      <w:r w:rsidR="007C0CA0">
        <w:rPr>
          <w:rFonts w:ascii="Times New Roman" w:eastAsia="Times New Roman" w:hAnsi="Times New Roman" w:cs="Times New Roman"/>
          <w:i/>
          <w:iCs/>
          <w:color w:val="333333"/>
          <w:sz w:val="28"/>
          <w:szCs w:val="28"/>
          <w:lang w:eastAsia="ru-RU"/>
        </w:rPr>
        <w:t>,</w:t>
      </w:r>
      <w:r w:rsidRPr="009C0DA2">
        <w:rPr>
          <w:rFonts w:ascii="Times New Roman" w:eastAsia="Times New Roman" w:hAnsi="Times New Roman" w:cs="Times New Roman"/>
          <w:i/>
          <w:iCs/>
          <w:color w:val="333333"/>
          <w:sz w:val="28"/>
          <w:szCs w:val="28"/>
          <w:lang w:eastAsia="ru-RU"/>
        </w:rPr>
        <w:t xml:space="preserve"> наверное, самым главным, является право жить и воспитываться в семье. Ни одного ребенка никто насильно не может забрать из семьи, если в этой семье не нарушают его права (родители жестоко обращаются с детьми, не обеспечивают пищей, необходимыми вещами, не лечат и т.д.) кроме того, ребенок наравне со всеми имеет свободу выбора религии и языка. На самом деле с правовыми вопросами мы сталкиваемся значительно чаще, чем нам кажется на первый взгляд. Многие, возможно удивятся, узнав, что наши повседневные поступки часто имеют правовую оценку.</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p>
    <w:tbl>
      <w:tblPr>
        <w:tblW w:w="10065" w:type="dxa"/>
        <w:shd w:val="clear" w:color="auto" w:fill="FFFFFF"/>
        <w:tblCellMar>
          <w:top w:w="105" w:type="dxa"/>
          <w:left w:w="105" w:type="dxa"/>
          <w:bottom w:w="105" w:type="dxa"/>
          <w:right w:w="105" w:type="dxa"/>
        </w:tblCellMar>
        <w:tblLook w:val="04A0" w:firstRow="1" w:lastRow="0" w:firstColumn="1" w:lastColumn="0" w:noHBand="0" w:noVBand="1"/>
      </w:tblPr>
      <w:tblGrid>
        <w:gridCol w:w="4098"/>
        <w:gridCol w:w="5967"/>
      </w:tblGrid>
      <w:tr w:rsidR="00F30BF6" w:rsidRPr="009C0DA2" w:rsidTr="00F30BF6">
        <w:trPr>
          <w:trHeight w:val="510"/>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i/>
                <w:iCs/>
                <w:color w:val="333333"/>
                <w:sz w:val="28"/>
                <w:szCs w:val="28"/>
                <w:lang w:eastAsia="ru-RU"/>
              </w:rPr>
              <w:t>Что я дела</w:t>
            </w:r>
            <w:proofErr w:type="gramStart"/>
            <w:r w:rsidRPr="009C0DA2">
              <w:rPr>
                <w:rFonts w:ascii="Times New Roman" w:eastAsia="Times New Roman" w:hAnsi="Times New Roman" w:cs="Times New Roman"/>
                <w:b/>
                <w:bCs/>
                <w:i/>
                <w:iCs/>
                <w:color w:val="333333"/>
                <w:sz w:val="28"/>
                <w:szCs w:val="28"/>
                <w:lang w:eastAsia="ru-RU"/>
              </w:rPr>
              <w:t>л(</w:t>
            </w:r>
            <w:proofErr w:type="gramEnd"/>
            <w:r w:rsidRPr="009C0DA2">
              <w:rPr>
                <w:rFonts w:ascii="Times New Roman" w:eastAsia="Times New Roman" w:hAnsi="Times New Roman" w:cs="Times New Roman"/>
                <w:b/>
                <w:bCs/>
                <w:i/>
                <w:iCs/>
                <w:color w:val="333333"/>
                <w:sz w:val="28"/>
                <w:szCs w:val="28"/>
                <w:lang w:eastAsia="ru-RU"/>
              </w:rPr>
              <w:t>а) сегодня</w:t>
            </w:r>
          </w:p>
          <w:p w:rsidR="00F30BF6" w:rsidRPr="009C0DA2" w:rsidRDefault="00F30BF6" w:rsidP="00F30BF6">
            <w:pPr>
              <w:spacing w:after="150" w:line="240" w:lineRule="auto"/>
              <w:rPr>
                <w:rFonts w:ascii="Times New Roman" w:eastAsia="Times New Roman" w:hAnsi="Times New Roman" w:cs="Times New Roman"/>
                <w:color w:val="333333"/>
                <w:sz w:val="28"/>
                <w:szCs w:val="28"/>
                <w:lang w:eastAsia="ru-RU"/>
              </w:rPr>
            </w:pP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pacing w:after="150" w:line="240" w:lineRule="auto"/>
              <w:jc w:val="center"/>
              <w:rPr>
                <w:rFonts w:ascii="Times New Roman" w:eastAsia="Times New Roman" w:hAnsi="Times New Roman" w:cs="Times New Roman"/>
                <w:color w:val="333333"/>
                <w:sz w:val="28"/>
                <w:szCs w:val="28"/>
                <w:lang w:eastAsia="ru-RU"/>
              </w:rPr>
            </w:pPr>
          </w:p>
          <w:p w:rsidR="00F30BF6" w:rsidRPr="009C0DA2" w:rsidRDefault="00F30BF6" w:rsidP="00F30BF6">
            <w:pPr>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i/>
                <w:iCs/>
                <w:color w:val="333333"/>
                <w:sz w:val="28"/>
                <w:szCs w:val="28"/>
                <w:lang w:eastAsia="ru-RU"/>
              </w:rPr>
              <w:t>Как это связано с правами человека</w:t>
            </w:r>
          </w:p>
          <w:p w:rsidR="00F30BF6" w:rsidRPr="009C0DA2" w:rsidRDefault="00F30BF6" w:rsidP="00F30BF6">
            <w:pPr>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i/>
                <w:iCs/>
                <w:color w:val="333333"/>
                <w:sz w:val="28"/>
                <w:szCs w:val="28"/>
                <w:lang w:eastAsia="ru-RU"/>
              </w:rPr>
              <w:t>(какие права я реализовал)</w:t>
            </w:r>
          </w:p>
        </w:tc>
      </w:tr>
      <w:tr w:rsidR="00F30BF6" w:rsidRPr="009C0DA2" w:rsidTr="00F30BF6">
        <w:trPr>
          <w:trHeight w:val="165"/>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65"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ночью спал</w:t>
            </w: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65"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право на отдых и здоровье</w:t>
            </w:r>
          </w:p>
        </w:tc>
      </w:tr>
      <w:tr w:rsidR="00F30BF6" w:rsidRPr="009C0DA2" w:rsidTr="00F30BF6">
        <w:trPr>
          <w:trHeight w:val="375"/>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240" w:lineRule="auto"/>
              <w:rPr>
                <w:rFonts w:ascii="Times New Roman" w:eastAsia="Times New Roman" w:hAnsi="Times New Roman" w:cs="Times New Roman"/>
                <w:color w:val="333333"/>
                <w:sz w:val="28"/>
                <w:szCs w:val="28"/>
                <w:lang w:eastAsia="ru-RU"/>
              </w:rPr>
            </w:pPr>
          </w:p>
          <w:p w:rsidR="00F30BF6" w:rsidRPr="009C0DA2" w:rsidRDefault="00F30BF6" w:rsidP="00F30BF6">
            <w:pPr>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завтракал, обедал</w:t>
            </w: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право на заботу и воспитание родителями</w:t>
            </w:r>
            <w:proofErr w:type="gramStart"/>
            <w:r w:rsidRPr="009C0DA2">
              <w:rPr>
                <w:rFonts w:ascii="Times New Roman" w:eastAsia="Times New Roman" w:hAnsi="Times New Roman" w:cs="Times New Roman"/>
                <w:i/>
                <w:iCs/>
                <w:color w:val="333333"/>
                <w:sz w:val="28"/>
                <w:szCs w:val="28"/>
                <w:lang w:eastAsia="ru-RU"/>
              </w:rPr>
              <w:t>.</w:t>
            </w:r>
            <w:proofErr w:type="gramEnd"/>
            <w:r w:rsidRPr="009C0DA2">
              <w:rPr>
                <w:rFonts w:ascii="Times New Roman" w:eastAsia="Times New Roman" w:hAnsi="Times New Roman" w:cs="Times New Roman"/>
                <w:i/>
                <w:iCs/>
                <w:color w:val="333333"/>
                <w:sz w:val="28"/>
                <w:szCs w:val="28"/>
                <w:lang w:eastAsia="ru-RU"/>
              </w:rPr>
              <w:t xml:space="preserve"> </w:t>
            </w:r>
            <w:proofErr w:type="gramStart"/>
            <w:r w:rsidRPr="009C0DA2">
              <w:rPr>
                <w:rFonts w:ascii="Times New Roman" w:eastAsia="Times New Roman" w:hAnsi="Times New Roman" w:cs="Times New Roman"/>
                <w:i/>
                <w:iCs/>
                <w:color w:val="333333"/>
                <w:sz w:val="28"/>
                <w:szCs w:val="28"/>
                <w:lang w:eastAsia="ru-RU"/>
              </w:rPr>
              <w:t>п</w:t>
            </w:r>
            <w:proofErr w:type="gramEnd"/>
            <w:r w:rsidRPr="009C0DA2">
              <w:rPr>
                <w:rFonts w:ascii="Times New Roman" w:eastAsia="Times New Roman" w:hAnsi="Times New Roman" w:cs="Times New Roman"/>
                <w:i/>
                <w:iCs/>
                <w:color w:val="333333"/>
                <w:sz w:val="28"/>
                <w:szCs w:val="28"/>
                <w:lang w:eastAsia="ru-RU"/>
              </w:rPr>
              <w:t>раво на здоровье</w:t>
            </w:r>
          </w:p>
        </w:tc>
      </w:tr>
      <w:tr w:rsidR="00F30BF6" w:rsidRPr="009C0DA2" w:rsidTr="00F30BF6">
        <w:trPr>
          <w:trHeight w:val="150"/>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50"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смотрел телевизор</w:t>
            </w: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50"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право на доступ к информации и СМИ</w:t>
            </w:r>
          </w:p>
        </w:tc>
      </w:tr>
      <w:tr w:rsidR="00F30BF6" w:rsidRPr="009C0DA2" w:rsidTr="00F30BF6">
        <w:trPr>
          <w:trHeight w:val="150"/>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50"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сходил в школу</w:t>
            </w: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50"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право на образование</w:t>
            </w:r>
          </w:p>
        </w:tc>
      </w:tr>
      <w:tr w:rsidR="00F30BF6" w:rsidRPr="009C0DA2" w:rsidTr="00F30BF6">
        <w:trPr>
          <w:trHeight w:val="165"/>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65"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лечил зубы</w:t>
            </w: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65"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право на медицинскую помощь.</w:t>
            </w:r>
          </w:p>
        </w:tc>
      </w:tr>
      <w:tr w:rsidR="00F30BF6" w:rsidRPr="009C0DA2" w:rsidTr="00F30BF6">
        <w:trPr>
          <w:trHeight w:val="150"/>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50"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посещал кружки и секции</w:t>
            </w: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50"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право на всестороннее развитие</w:t>
            </w:r>
          </w:p>
        </w:tc>
      </w:tr>
      <w:tr w:rsidR="00F30BF6" w:rsidRPr="009C0DA2" w:rsidTr="00F30BF6">
        <w:trPr>
          <w:trHeight w:val="150"/>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50"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играл в компьютер</w:t>
            </w: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50"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право на отдых и досуг</w:t>
            </w:r>
          </w:p>
        </w:tc>
      </w:tr>
      <w:tr w:rsidR="00F30BF6" w:rsidRPr="009C0DA2" w:rsidTr="00F30BF6">
        <w:trPr>
          <w:trHeight w:val="150"/>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50"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хорошо ответил у доски и получил «отличную» оценку</w:t>
            </w: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240" w:lineRule="auto"/>
              <w:rPr>
                <w:rFonts w:ascii="Times New Roman" w:eastAsia="Times New Roman" w:hAnsi="Times New Roman" w:cs="Times New Roman"/>
                <w:color w:val="333333"/>
                <w:sz w:val="28"/>
                <w:szCs w:val="28"/>
                <w:lang w:eastAsia="ru-RU"/>
              </w:rPr>
            </w:pPr>
          </w:p>
          <w:p w:rsidR="00F30BF6" w:rsidRPr="009C0DA2" w:rsidRDefault="00F30BF6" w:rsidP="00F30BF6">
            <w:pPr>
              <w:spacing w:after="150" w:line="150"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право на справедливое вознаграждение</w:t>
            </w:r>
          </w:p>
        </w:tc>
      </w:tr>
      <w:tr w:rsidR="00F30BF6" w:rsidRPr="009C0DA2" w:rsidTr="00F30BF6">
        <w:trPr>
          <w:trHeight w:val="165"/>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65"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встречался с друзьями</w:t>
            </w: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165" w:lineRule="atLeast"/>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право на свободу мирных собраний</w:t>
            </w:r>
          </w:p>
        </w:tc>
      </w:tr>
      <w:tr w:rsidR="00F30BF6" w:rsidRPr="009C0DA2" w:rsidTr="00F30BF6">
        <w:trPr>
          <w:trHeight w:val="360"/>
        </w:trPr>
        <w:tc>
          <w:tcPr>
            <w:tcW w:w="3915"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отвечал на урок, защищал свое мнение.</w:t>
            </w:r>
          </w:p>
        </w:tc>
        <w:tc>
          <w:tcPr>
            <w:tcW w:w="5700" w:type="dxa"/>
            <w:tcBorders>
              <w:top w:val="dashed" w:sz="6" w:space="0" w:color="A6A6A6"/>
              <w:left w:val="dashed" w:sz="6" w:space="0" w:color="A6A6A6"/>
              <w:bottom w:val="dashed" w:sz="6" w:space="0" w:color="A6A6A6"/>
              <w:right w:val="dashed" w:sz="6" w:space="0" w:color="A6A6A6"/>
            </w:tcBorders>
            <w:shd w:val="clear" w:color="auto" w:fill="FFFFFF"/>
            <w:tcMar>
              <w:top w:w="0" w:type="dxa"/>
              <w:left w:w="115" w:type="dxa"/>
              <w:bottom w:w="0" w:type="dxa"/>
              <w:right w:w="115" w:type="dxa"/>
            </w:tcMar>
            <w:hideMark/>
          </w:tcPr>
          <w:p w:rsidR="00F30BF6" w:rsidRPr="009C0DA2" w:rsidRDefault="00F30BF6" w:rsidP="00F30BF6">
            <w:pPr>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право на свободу убеждений и на их свободное выражение</w:t>
            </w:r>
          </w:p>
        </w:tc>
      </w:tr>
    </w:tbl>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lastRenderedPageBreak/>
        <w:t>Ведущий: </w:t>
      </w:r>
      <w:r w:rsidRPr="009C0DA2">
        <w:rPr>
          <w:rFonts w:ascii="Times New Roman" w:eastAsia="Times New Roman" w:hAnsi="Times New Roman" w:cs="Times New Roman"/>
          <w:i/>
          <w:iCs/>
          <w:color w:val="333333"/>
          <w:sz w:val="28"/>
          <w:szCs w:val="28"/>
          <w:lang w:eastAsia="ru-RU"/>
        </w:rPr>
        <w:t>У нас много прав и свобод, но они не должны нарушать права и свободы других людей. Каждый человек, кроме прав, имеет и определенные обязанности. Об этом говорится в статье 29 Всеобщей декларации прав человека. </w:t>
      </w:r>
      <w:r w:rsidRPr="009C0DA2">
        <w:rPr>
          <w:rFonts w:ascii="Times New Roman" w:eastAsia="Times New Roman" w:hAnsi="Times New Roman" w:cs="Times New Roman"/>
          <w:i/>
          <w:iCs/>
          <w:color w:val="333333"/>
          <w:sz w:val="28"/>
          <w:szCs w:val="28"/>
          <w:u w:val="single"/>
          <w:lang w:eastAsia="ru-RU"/>
        </w:rPr>
        <w:t>Обязанность</w:t>
      </w:r>
      <w:r w:rsidRPr="009C0DA2">
        <w:rPr>
          <w:rFonts w:ascii="Times New Roman" w:eastAsia="Times New Roman" w:hAnsi="Times New Roman" w:cs="Times New Roman"/>
          <w:i/>
          <w:iCs/>
          <w:color w:val="333333"/>
          <w:sz w:val="28"/>
          <w:szCs w:val="28"/>
          <w:lang w:eastAsia="ru-RU"/>
        </w:rPr>
        <w:t> – это необходимость, предписывающая каждому человеку определенные вид и меру поведения, и ответственность за ненадлежащее его исполнение. Обязанности устанавливаются как в целях осуществления интересов всего общества, государства, так и в интересах каждого отдельного гражданина. Ребята, в чем отличие прав и обязанностей?</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Ученик: </w:t>
      </w:r>
      <w:r w:rsidRPr="009C0DA2">
        <w:rPr>
          <w:rFonts w:ascii="Times New Roman" w:eastAsia="Times New Roman" w:hAnsi="Times New Roman" w:cs="Times New Roman"/>
          <w:i/>
          <w:iCs/>
          <w:color w:val="333333"/>
          <w:sz w:val="28"/>
          <w:szCs w:val="28"/>
          <w:lang w:eastAsia="ru-RU"/>
        </w:rPr>
        <w:t>Своими правами мы пользуемся по желанию, а обязанности мы обязаны выполнять.</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Ведущий: </w:t>
      </w:r>
      <w:r w:rsidRPr="009C0DA2">
        <w:rPr>
          <w:rFonts w:ascii="Times New Roman" w:eastAsia="Times New Roman" w:hAnsi="Times New Roman" w:cs="Times New Roman"/>
          <w:i/>
          <w:iCs/>
          <w:color w:val="333333"/>
          <w:sz w:val="28"/>
          <w:szCs w:val="28"/>
          <w:lang w:eastAsia="ru-RU"/>
        </w:rPr>
        <w:t>Какие обязанности у вас как у учеников? Где перечислены ваши обязанности как учеников?</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Ученик:</w:t>
      </w:r>
      <w:r w:rsidRPr="009C0DA2">
        <w:rPr>
          <w:rFonts w:ascii="Times New Roman" w:eastAsia="Times New Roman" w:hAnsi="Times New Roman" w:cs="Times New Roman"/>
          <w:i/>
          <w:iCs/>
          <w:color w:val="333333"/>
          <w:sz w:val="28"/>
          <w:szCs w:val="28"/>
          <w:lang w:eastAsia="ru-RU"/>
        </w:rPr>
        <w:t> В Уставе школы-интерната.</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Ведущий: </w:t>
      </w:r>
      <w:r w:rsidRPr="009C0DA2">
        <w:rPr>
          <w:rFonts w:ascii="Times New Roman" w:eastAsia="Times New Roman" w:hAnsi="Times New Roman" w:cs="Times New Roman"/>
          <w:i/>
          <w:iCs/>
          <w:color w:val="333333"/>
          <w:sz w:val="28"/>
          <w:szCs w:val="28"/>
          <w:lang w:eastAsia="ru-RU"/>
        </w:rPr>
        <w:t>Какие же обязанности несёт ребёнок? Несение некоторых обязанностей несовершеннолетним:</w:t>
      </w:r>
    </w:p>
    <w:p w:rsidR="00F30BF6" w:rsidRPr="009C0DA2" w:rsidRDefault="00F30BF6" w:rsidP="00F30BF6">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Каждый несовершеннолетний обязан получить основное общее образование, эта обязанность сохраняет силу до достижения им 15 лет (Закон Российской Федерации «Об образовании»);</w:t>
      </w:r>
    </w:p>
    <w:p w:rsidR="00F30BF6" w:rsidRPr="009C0DA2" w:rsidRDefault="00F30BF6" w:rsidP="00F30BF6">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Несовершеннолетние мужского пола несут воинскую обязанность в виде воинского учета и подготовки к военной службе (Закон Российской Федерации «О воинской обязанности и военной службе»);</w:t>
      </w:r>
    </w:p>
    <w:p w:rsidR="00F30BF6" w:rsidRPr="009C0DA2" w:rsidRDefault="00F30BF6" w:rsidP="00F30BF6">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В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w:t>
      </w:r>
    </w:p>
    <w:p w:rsidR="00F30BF6" w:rsidRPr="009C0DA2" w:rsidRDefault="00F30BF6" w:rsidP="00F30BF6">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После достижения 18-летнего возраста лица, состоящие на воинском учете и не имеющие оснований на освобождение или отсрочку от призыва, подлежат призыву на военную службу. Если убеждениям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w:t>
      </w:r>
    </w:p>
    <w:p w:rsidR="00F30BF6" w:rsidRPr="009C0DA2" w:rsidRDefault="00F30BF6" w:rsidP="00F30BF6">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t>Контракт на прохождение военной службы в Вооруженных силах и других воинских формированиях могут заключать только лица, достигшие 18 лет;</w:t>
      </w:r>
    </w:p>
    <w:p w:rsidR="00F30BF6" w:rsidRPr="009C0DA2" w:rsidRDefault="00F30BF6" w:rsidP="00F30BF6">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9C0DA2">
        <w:rPr>
          <w:rFonts w:ascii="Times New Roman" w:eastAsia="Times New Roman" w:hAnsi="Times New Roman" w:cs="Times New Roman"/>
          <w:i/>
          <w:iCs/>
          <w:color w:val="333333"/>
          <w:sz w:val="28"/>
          <w:szCs w:val="28"/>
          <w:lang w:eastAsia="ru-RU"/>
        </w:rP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w:t>
      </w:r>
      <w:proofErr w:type="gramEnd"/>
    </w:p>
    <w:p w:rsidR="00F30BF6" w:rsidRPr="009C0DA2" w:rsidRDefault="00F30BF6" w:rsidP="00F30BF6">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i/>
          <w:iCs/>
          <w:color w:val="333333"/>
          <w:sz w:val="28"/>
          <w:szCs w:val="28"/>
          <w:lang w:eastAsia="ru-RU"/>
        </w:rPr>
        <w:lastRenderedPageBreak/>
        <w:t>Полный запрет на изготовление, хранение и ношение введен на кастеты, бумеранги, холодное оружие с выбрасывающимся лезвием (Закон Российской Федерации «Об оружии»).  </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Ведущий: </w:t>
      </w:r>
      <w:r w:rsidRPr="009C0DA2">
        <w:rPr>
          <w:rFonts w:ascii="Times New Roman" w:eastAsia="Times New Roman" w:hAnsi="Times New Roman" w:cs="Times New Roman"/>
          <w:i/>
          <w:iCs/>
          <w:color w:val="333333"/>
          <w:sz w:val="28"/>
          <w:szCs w:val="28"/>
          <w:lang w:eastAsia="ru-RU"/>
        </w:rPr>
        <w:t>Итак, мы с вами разобрали права и обязанности, которые вы должны знать и выполнять. Но случается так, что про свои обязанности человек забывает, а, не зная своих прав, попадает в неприятные ситуации. Давайте закрепим изученный материал на конкретных примерах.</w:t>
      </w:r>
    </w:p>
    <w:p w:rsidR="00F30BF6" w:rsidRPr="009C0DA2" w:rsidRDefault="00F30BF6" w:rsidP="007C0CA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Вниманию учащихся предлагаются различные ситуации, идет совместное обсуждение, дается правильный ответ</w:t>
      </w: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Ситуация 1</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На урок ученица пришла в неприличном виде: белые джинсы, яркая цветная кофточка, волосы разбросаны по плечам. Учитель сделал замечание…</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Вопрос</w:t>
      </w:r>
      <w:r w:rsidRPr="009C0DA2">
        <w:rPr>
          <w:rFonts w:ascii="Times New Roman" w:eastAsia="Times New Roman" w:hAnsi="Times New Roman" w:cs="Times New Roman"/>
          <w:color w:val="333333"/>
          <w:sz w:val="28"/>
          <w:szCs w:val="28"/>
          <w:lang w:eastAsia="ru-RU"/>
        </w:rPr>
        <w:t>: Как вы оцениваете данные действия? Нарушил ли учитель права на индивидуальность?</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Правильный ответ: </w:t>
      </w:r>
      <w:r w:rsidRPr="009C0DA2">
        <w:rPr>
          <w:rFonts w:ascii="Times New Roman" w:eastAsia="Times New Roman" w:hAnsi="Times New Roman" w:cs="Times New Roman"/>
          <w:color w:val="333333"/>
          <w:sz w:val="28"/>
          <w:szCs w:val="28"/>
          <w:lang w:eastAsia="ru-RU"/>
        </w:rPr>
        <w:t>Согласно Уставу школы, обязанность учащихся приходить в школьной форме, чистыми и опрятными, со сменной обувью. Учитель прав.</w:t>
      </w: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Ситуация 2</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На улице мальчики пристают к девочкам и малышам, нарушают общественный порядок и спокойствие…</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Вопрос</w:t>
      </w:r>
      <w:r w:rsidRPr="009C0DA2">
        <w:rPr>
          <w:rFonts w:ascii="Times New Roman" w:eastAsia="Times New Roman" w:hAnsi="Times New Roman" w:cs="Times New Roman"/>
          <w:color w:val="333333"/>
          <w:sz w:val="28"/>
          <w:szCs w:val="28"/>
          <w:lang w:eastAsia="ru-RU"/>
        </w:rPr>
        <w:t>: Как вы оцениваете данные действия и можно ли этих мальчиков наказать?</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Правильный ответ: </w:t>
      </w:r>
      <w:r w:rsidRPr="009C0DA2">
        <w:rPr>
          <w:rFonts w:ascii="Times New Roman" w:eastAsia="Times New Roman" w:hAnsi="Times New Roman" w:cs="Times New Roman"/>
          <w:color w:val="333333"/>
          <w:sz w:val="28"/>
          <w:szCs w:val="28"/>
          <w:lang w:eastAsia="ru-RU"/>
        </w:rPr>
        <w:t>Да, это расценивается как мелкое хулиганство (ст. 158). Нецензурная брань в общественных местах, оскорбительное поведение по отношению к прохожим и другие действия, нарушающие порядок и спокойствие граждан – это мелкое хулиганство, и за него предусмотрен штраф, при повторном нарушении – постановка на учет в КДН.</w:t>
      </w:r>
    </w:p>
    <w:p w:rsidR="00F30BF6" w:rsidRPr="009C0DA2" w:rsidRDefault="00F30BF6" w:rsidP="00F30B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Ситуация 3</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Между одноклассниками произошел спор, после которого мальчики подрались. В результате у одного был сломан нос, а другой получил удар в живот. Рядом находившийся третий мальчик не остановил драку…</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Вопрос</w:t>
      </w:r>
      <w:r w:rsidRPr="009C0DA2">
        <w:rPr>
          <w:rFonts w:ascii="Times New Roman" w:eastAsia="Times New Roman" w:hAnsi="Times New Roman" w:cs="Times New Roman"/>
          <w:color w:val="333333"/>
          <w:sz w:val="28"/>
          <w:szCs w:val="28"/>
          <w:lang w:eastAsia="ru-RU"/>
        </w:rPr>
        <w:t>: Какие обязанности и права были нарушены?</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Правильный ответ: </w:t>
      </w:r>
      <w:r w:rsidRPr="009C0DA2">
        <w:rPr>
          <w:rFonts w:ascii="Times New Roman" w:eastAsia="Times New Roman" w:hAnsi="Times New Roman" w:cs="Times New Roman"/>
          <w:color w:val="333333"/>
          <w:sz w:val="28"/>
          <w:szCs w:val="28"/>
          <w:lang w:eastAsia="ru-RU"/>
        </w:rPr>
        <w:t>Обязанность пресекать проявление грубости и бестактности. Право на уважение человеческого достоинства.</w:t>
      </w:r>
    </w:p>
    <w:p w:rsidR="007C0CA0" w:rsidRDefault="00F30BF6" w:rsidP="007C0CA0">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9C0DA2">
        <w:rPr>
          <w:rFonts w:ascii="Times New Roman" w:eastAsia="Times New Roman" w:hAnsi="Times New Roman" w:cs="Times New Roman"/>
          <w:b/>
          <w:bCs/>
          <w:color w:val="333333"/>
          <w:sz w:val="28"/>
          <w:szCs w:val="28"/>
          <w:lang w:eastAsia="ru-RU"/>
        </w:rPr>
        <w:t>Ситуация 4</w:t>
      </w:r>
    </w:p>
    <w:p w:rsidR="00F30BF6" w:rsidRPr="009C0DA2" w:rsidRDefault="00F30BF6" w:rsidP="007C0CA0">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lastRenderedPageBreak/>
        <w:t>Наташа завела дневник, в который записывала свои самые сокровенные мысли. Она его приносила в школу и держала в портфеле. И вот однажды одноклассники вытащили дневник, прочитали его и стали дразнить Наташу.</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Вопрос: </w:t>
      </w:r>
      <w:r w:rsidRPr="009C0DA2">
        <w:rPr>
          <w:rFonts w:ascii="Times New Roman" w:eastAsia="Times New Roman" w:hAnsi="Times New Roman" w:cs="Times New Roman"/>
          <w:color w:val="333333"/>
          <w:sz w:val="28"/>
          <w:szCs w:val="28"/>
          <w:lang w:eastAsia="ru-RU"/>
        </w:rPr>
        <w:t>Почему были не правы мальчики?</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Правильный ответ: </w:t>
      </w:r>
      <w:r w:rsidRPr="009C0DA2">
        <w:rPr>
          <w:rFonts w:ascii="Times New Roman" w:eastAsia="Times New Roman" w:hAnsi="Times New Roman" w:cs="Times New Roman"/>
          <w:color w:val="333333"/>
          <w:sz w:val="28"/>
          <w:szCs w:val="28"/>
          <w:lang w:eastAsia="ru-RU"/>
        </w:rPr>
        <w:t>Они нарушили право на неприкосновенность частной жизни, личную тайну.</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Ведущий: </w:t>
      </w:r>
      <w:r w:rsidRPr="009C0DA2">
        <w:rPr>
          <w:rFonts w:ascii="Times New Roman" w:eastAsia="Times New Roman" w:hAnsi="Times New Roman" w:cs="Times New Roman"/>
          <w:i/>
          <w:iCs/>
          <w:color w:val="333333"/>
          <w:sz w:val="28"/>
          <w:szCs w:val="28"/>
          <w:lang w:eastAsia="ru-RU"/>
        </w:rPr>
        <w:t>Кроме прав и обязанностей, существует еще и ответственность за совершенные поступки. Несовершеннолетние несут правовую ответственность за совершенные проступки и преступления. Подростка могут исключить из образовательного учреждения за противоправные действия (за преступления), за грубое и неоднократное нарушение устава образовательного учреждения, если ученик достиг 14-летнего возраста. Но не думайте, что после исключения можно ничего не делать, отдыхать, гулять. Органы местного самоуправления совместно с родителями обязаны в месячный срок решить вопрос о его трудоустройстве или обучении в другом учреждении. В случаях причинения материального ущерба несовершеннолетний в возрасте от 14 до 18 лет обязан его возместить. Причинением ущерба считается не только лишение человека какой-либо вещи или денег, а так же те случаи, когда ему приходится тратить средства на лечение из-за нанесенного вреда здоровью. Несовершеннолетние подлежат и уголовной ответственности за совершенные преступления.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Видами наказаний, назначаемых несовершеннолетним, являются: штраф; лишение права заниматься определенный деятельностью; обязательные работы; исправительные работы; арест; лишение свободы на определенный срок. Вы должны знать, что ваш возраст не освобождает вас от обязанности отвечать за свои поступки.</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Подведение итогов (учитель задает вопрос и предлагает три варианта ответа, ребята называют правильный ответ):</w:t>
      </w:r>
      <w:r w:rsidRPr="009C0DA2">
        <w:rPr>
          <w:rFonts w:ascii="Times New Roman" w:eastAsia="Times New Roman" w:hAnsi="Times New Roman" w:cs="Times New Roman"/>
          <w:color w:val="333333"/>
          <w:sz w:val="28"/>
          <w:szCs w:val="28"/>
          <w:lang w:eastAsia="ru-RU"/>
        </w:rPr>
        <w:t> </w:t>
      </w:r>
    </w:p>
    <w:p w:rsidR="00F30BF6" w:rsidRPr="009C0DA2" w:rsidRDefault="00F30BF6" w:rsidP="00F30BF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С какого возраста начинается уголовная ответственность?</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а) с 16 лет</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б) с 14 лет в особых случаях</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в) с 18 лет</w:t>
      </w:r>
    </w:p>
    <w:p w:rsidR="00F30BF6" w:rsidRPr="009C0DA2" w:rsidRDefault="00F30BF6" w:rsidP="00F30BF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 xml:space="preserve">Ребенок имеет право </w:t>
      </w:r>
      <w:proofErr w:type="gramStart"/>
      <w:r w:rsidRPr="009C0DA2">
        <w:rPr>
          <w:rFonts w:ascii="Times New Roman" w:eastAsia="Times New Roman" w:hAnsi="Times New Roman" w:cs="Times New Roman"/>
          <w:color w:val="333333"/>
          <w:sz w:val="28"/>
          <w:szCs w:val="28"/>
          <w:lang w:eastAsia="ru-RU"/>
        </w:rPr>
        <w:t>на</w:t>
      </w:r>
      <w:proofErr w:type="gramEnd"/>
      <w:r w:rsidRPr="009C0DA2">
        <w:rPr>
          <w:rFonts w:ascii="Times New Roman" w:eastAsia="Times New Roman" w:hAnsi="Times New Roman" w:cs="Times New Roman"/>
          <w:color w:val="333333"/>
          <w:sz w:val="28"/>
          <w:szCs w:val="28"/>
          <w:lang w:eastAsia="ru-RU"/>
        </w:rPr>
        <w:t>…</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а) жизнь</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б) общение с родителями</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lastRenderedPageBreak/>
        <w:t>в) защиту от голода и болезней</w:t>
      </w:r>
    </w:p>
    <w:p w:rsidR="00F30BF6" w:rsidRPr="009C0DA2" w:rsidRDefault="00F30BF6" w:rsidP="00F30BF6">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Вовлечение детей в распитие спиртных напитков…</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а) запрещено</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б) полезно</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в) не наказывается</w:t>
      </w:r>
    </w:p>
    <w:p w:rsidR="00F30BF6" w:rsidRPr="009C0DA2" w:rsidRDefault="00F30BF6" w:rsidP="00F30BF6">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Ребенок свободен…</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а) выражать свое мнение по вопросам, касающимся его</w:t>
      </w:r>
    </w:p>
    <w:p w:rsidR="00F30BF6" w:rsidRPr="009C0DA2" w:rsidRDefault="007C0CA0" w:rsidP="00F30BF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00F30BF6" w:rsidRPr="009C0DA2">
        <w:rPr>
          <w:rFonts w:ascii="Times New Roman" w:eastAsia="Times New Roman" w:hAnsi="Times New Roman" w:cs="Times New Roman"/>
          <w:color w:val="333333"/>
          <w:sz w:val="28"/>
          <w:szCs w:val="28"/>
          <w:lang w:eastAsia="ru-RU"/>
        </w:rPr>
        <w:t xml:space="preserve"> выбирать религию</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в) оба варианта</w:t>
      </w:r>
    </w:p>
    <w:p w:rsidR="00F30BF6" w:rsidRPr="009C0DA2" w:rsidRDefault="00F30BF6" w:rsidP="00F30BF6">
      <w:pPr>
        <w:numPr>
          <w:ilvl w:val="0"/>
          <w:numId w:val="8"/>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Какой самый распространенный вид наказания?</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а) предупреждение</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б) вызов в милицию</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в) штраф</w:t>
      </w:r>
    </w:p>
    <w:p w:rsidR="00F30BF6" w:rsidRPr="009C0DA2" w:rsidRDefault="00F30BF6" w:rsidP="00F30BF6">
      <w:pPr>
        <w:numPr>
          <w:ilvl w:val="0"/>
          <w:numId w:val="9"/>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В чем цель наказания?</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а) посадить человека в тюрьму</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б) предотвратить новые нарушения закона</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в) наградить правонарушителей</w:t>
      </w:r>
    </w:p>
    <w:p w:rsidR="00F30BF6" w:rsidRPr="009C0DA2" w:rsidRDefault="00F30BF6" w:rsidP="00F30BF6">
      <w:pPr>
        <w:numPr>
          <w:ilvl w:val="0"/>
          <w:numId w:val="10"/>
        </w:num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Ребенок – это человек…</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 xml:space="preserve">а) </w:t>
      </w:r>
      <w:proofErr w:type="gramStart"/>
      <w:r w:rsidRPr="009C0DA2">
        <w:rPr>
          <w:rFonts w:ascii="Times New Roman" w:eastAsia="Times New Roman" w:hAnsi="Times New Roman" w:cs="Times New Roman"/>
          <w:color w:val="333333"/>
          <w:sz w:val="28"/>
          <w:szCs w:val="28"/>
          <w:lang w:eastAsia="ru-RU"/>
        </w:rPr>
        <w:t>который</w:t>
      </w:r>
      <w:proofErr w:type="gramEnd"/>
      <w:r w:rsidRPr="009C0DA2">
        <w:rPr>
          <w:rFonts w:ascii="Times New Roman" w:eastAsia="Times New Roman" w:hAnsi="Times New Roman" w:cs="Times New Roman"/>
          <w:color w:val="333333"/>
          <w:sz w:val="28"/>
          <w:szCs w:val="28"/>
          <w:lang w:eastAsia="ru-RU"/>
        </w:rPr>
        <w:t xml:space="preserve"> ходит в школу</w:t>
      </w:r>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б) не достигший 18 лет</w:t>
      </w:r>
    </w:p>
    <w:p w:rsidR="00F30BF6"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color w:val="333333"/>
          <w:sz w:val="28"/>
          <w:szCs w:val="28"/>
          <w:lang w:eastAsia="ru-RU"/>
        </w:rPr>
        <w:t>в) достигший 18 лет</w:t>
      </w:r>
    </w:p>
    <w:p w:rsidR="007C0CA0" w:rsidRPr="009C0DA2" w:rsidRDefault="007C0CA0" w:rsidP="00F30BF6">
      <w:pPr>
        <w:shd w:val="clear" w:color="auto" w:fill="FFFFFF"/>
        <w:spacing w:after="150" w:line="240" w:lineRule="auto"/>
        <w:rPr>
          <w:rFonts w:ascii="Times New Roman" w:eastAsia="Times New Roman" w:hAnsi="Times New Roman" w:cs="Times New Roman"/>
          <w:color w:val="333333"/>
          <w:sz w:val="28"/>
          <w:szCs w:val="28"/>
          <w:lang w:eastAsia="ru-RU"/>
        </w:rPr>
      </w:pPr>
      <w:bookmarkStart w:id="0" w:name="_GoBack"/>
      <w:bookmarkEnd w:id="0"/>
    </w:p>
    <w:p w:rsidR="00F30BF6" w:rsidRPr="009C0DA2" w:rsidRDefault="00F30BF6" w:rsidP="00F30BF6">
      <w:pPr>
        <w:shd w:val="clear" w:color="auto" w:fill="FFFFFF"/>
        <w:spacing w:after="150" w:line="240" w:lineRule="auto"/>
        <w:rPr>
          <w:rFonts w:ascii="Times New Roman" w:eastAsia="Times New Roman" w:hAnsi="Times New Roman" w:cs="Times New Roman"/>
          <w:color w:val="333333"/>
          <w:sz w:val="28"/>
          <w:szCs w:val="28"/>
          <w:lang w:eastAsia="ru-RU"/>
        </w:rPr>
      </w:pPr>
      <w:r w:rsidRPr="009C0DA2">
        <w:rPr>
          <w:rFonts w:ascii="Times New Roman" w:eastAsia="Times New Roman" w:hAnsi="Times New Roman" w:cs="Times New Roman"/>
          <w:b/>
          <w:bCs/>
          <w:color w:val="333333"/>
          <w:sz w:val="28"/>
          <w:szCs w:val="28"/>
          <w:lang w:eastAsia="ru-RU"/>
        </w:rPr>
        <w:t>Ведущий: </w:t>
      </w:r>
      <w:r w:rsidRPr="009C0DA2">
        <w:rPr>
          <w:rFonts w:ascii="Times New Roman" w:eastAsia="Times New Roman" w:hAnsi="Times New Roman" w:cs="Times New Roman"/>
          <w:i/>
          <w:iCs/>
          <w:color w:val="333333"/>
          <w:sz w:val="28"/>
          <w:szCs w:val="28"/>
          <w:lang w:eastAsia="ru-RU"/>
        </w:rPr>
        <w:t>Все вы с момента своего рождения являетесь полноправными гражданами своей страны. Как любого человека на Земле вас защищает Закон, который дает вам права, определяет обязанности, предупреждает об ответственности. Нередко знание прав и обязанностей, своевременная помощь и правильный совет спасают чью-то жизнь. Зная свои права, никогда не забывайте, что другие люди тоже имеют такие же права, следуйте этим правилам в своей повседневной жизни, но помните, что у людей помимо прав и свобод есть еще и обязанности. Самая главная обязанность – вести себя так, чтобы не вредить другому человеку.</w:t>
      </w:r>
    </w:p>
    <w:p w:rsidR="0008474C" w:rsidRDefault="0008474C"/>
    <w:sectPr w:rsidR="00084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45B"/>
    <w:multiLevelType w:val="multilevel"/>
    <w:tmpl w:val="1522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6123F"/>
    <w:multiLevelType w:val="multilevel"/>
    <w:tmpl w:val="449C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1745F3"/>
    <w:multiLevelType w:val="multilevel"/>
    <w:tmpl w:val="7890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C5D90"/>
    <w:multiLevelType w:val="multilevel"/>
    <w:tmpl w:val="3026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62C25"/>
    <w:multiLevelType w:val="multilevel"/>
    <w:tmpl w:val="7284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A1D5A"/>
    <w:multiLevelType w:val="multilevel"/>
    <w:tmpl w:val="860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23FFF"/>
    <w:multiLevelType w:val="multilevel"/>
    <w:tmpl w:val="ADB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255679"/>
    <w:multiLevelType w:val="multilevel"/>
    <w:tmpl w:val="680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775302"/>
    <w:multiLevelType w:val="multilevel"/>
    <w:tmpl w:val="758E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F73294"/>
    <w:multiLevelType w:val="multilevel"/>
    <w:tmpl w:val="217A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7"/>
  </w:num>
  <w:num w:numId="6">
    <w:abstractNumId w:val="3"/>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6"/>
    <w:rsid w:val="0008474C"/>
    <w:rsid w:val="002C018B"/>
    <w:rsid w:val="007675CA"/>
    <w:rsid w:val="007C0CA0"/>
    <w:rsid w:val="009C0DA2"/>
    <w:rsid w:val="00F30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B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B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2017-11-17T09:22:00Z</dcterms:created>
  <dcterms:modified xsi:type="dcterms:W3CDTF">2017-12-19T15:23:00Z</dcterms:modified>
</cp:coreProperties>
</file>