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96" w:rsidRPr="00E843F4" w:rsidRDefault="007D5996" w:rsidP="00E843F4">
      <w:pPr>
        <w:spacing w:after="0" w:line="240" w:lineRule="auto"/>
        <w:jc w:val="center"/>
        <w:rPr>
          <w:rFonts w:ascii="Times New Roman" w:hAnsi="Times New Roman" w:cs="Times New Roman"/>
          <w:b/>
          <w:sz w:val="28"/>
          <w:szCs w:val="28"/>
        </w:rPr>
      </w:pPr>
      <w:r w:rsidRPr="00E843F4">
        <w:rPr>
          <w:rFonts w:ascii="Times New Roman" w:hAnsi="Times New Roman" w:cs="Times New Roman"/>
          <w:b/>
          <w:sz w:val="28"/>
          <w:szCs w:val="28"/>
        </w:rPr>
        <w:t>Использование ИКТ на уроках биологии в целях формирования ключевых компетенций обучающихся.</w:t>
      </w:r>
    </w:p>
    <w:p w:rsidR="00FD1F3E" w:rsidRPr="00FD1F3E" w:rsidRDefault="00FD1F3E" w:rsidP="00FD1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Аникина Наталья Николаевна</w:t>
      </w:r>
    </w:p>
    <w:p w:rsidR="007D5996" w:rsidRPr="007D5996" w:rsidRDefault="00FD1F3E" w:rsidP="00FD1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биологии первой</w:t>
      </w:r>
      <w:r w:rsidR="007D5996" w:rsidRPr="007D5996">
        <w:rPr>
          <w:rFonts w:ascii="Times New Roman" w:hAnsi="Times New Roman" w:cs="Times New Roman"/>
          <w:sz w:val="24"/>
          <w:szCs w:val="24"/>
        </w:rPr>
        <w:t xml:space="preserve"> категории</w:t>
      </w:r>
    </w:p>
    <w:p w:rsidR="007D5996" w:rsidRPr="007D5996" w:rsidRDefault="00FD1F3E" w:rsidP="00FD1F3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ГБОУ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ротково</w:t>
      </w:r>
      <w:proofErr w:type="spellEnd"/>
    </w:p>
    <w:p w:rsidR="007D5996" w:rsidRPr="007D5996" w:rsidRDefault="007D5996" w:rsidP="00FD1F3E">
      <w:pPr>
        <w:spacing w:line="240" w:lineRule="auto"/>
        <w:jc w:val="both"/>
        <w:rPr>
          <w:rFonts w:ascii="Times New Roman" w:hAnsi="Times New Roman" w:cs="Times New Roman"/>
          <w:b/>
          <w:sz w:val="24"/>
          <w:szCs w:val="24"/>
        </w:rPr>
      </w:pPr>
      <w:r w:rsidRPr="007D5996">
        <w:rPr>
          <w:rFonts w:ascii="Times New Roman" w:hAnsi="Times New Roman" w:cs="Times New Roman"/>
          <w:b/>
          <w:sz w:val="24"/>
          <w:szCs w:val="24"/>
        </w:rPr>
        <w:t>Аннотация</w:t>
      </w:r>
    </w:p>
    <w:p w:rsidR="007D5996" w:rsidRPr="007D5996" w:rsidRDefault="007D5996" w:rsidP="00FD1F3E">
      <w:pPr>
        <w:spacing w:after="0" w:line="240" w:lineRule="auto"/>
        <w:jc w:val="both"/>
        <w:rPr>
          <w:rFonts w:ascii="Times New Roman" w:hAnsi="Times New Roman" w:cs="Times New Roman"/>
          <w:sz w:val="24"/>
          <w:szCs w:val="24"/>
        </w:rPr>
      </w:pPr>
      <w:r w:rsidRPr="007D5996">
        <w:rPr>
          <w:rFonts w:ascii="Times New Roman" w:hAnsi="Times New Roman" w:cs="Times New Roman"/>
          <w:sz w:val="24"/>
          <w:szCs w:val="24"/>
        </w:rPr>
        <w:t xml:space="preserve">В данное время меняются цели и задачи, стоящие перед современным образованием, вместо усвоения знаний, усилия направляются на формирование компетентностей. Но, тем не менее, урок был и остается главной составной частью учебного процесса. Качество подготовки учащихся определяется применение новых педагогических технологий, в том числе ИКТ. Использование мультимедийных презентаций целесообразно на любом этапе урока, для формирования умений: обобщать, анализировать, систематизировать информацию; работать в группе; находить информацию в различных источниках. Таким образом, формируются ключевые компетентности, предъявляемые Гос. стандартами образования. </w:t>
      </w:r>
    </w:p>
    <w:p w:rsidR="007D5996" w:rsidRPr="007D5996" w:rsidRDefault="007D5996" w:rsidP="00FD1F3E">
      <w:pPr>
        <w:spacing w:after="0" w:line="240" w:lineRule="auto"/>
        <w:jc w:val="both"/>
        <w:rPr>
          <w:rFonts w:ascii="Times New Roman" w:hAnsi="Times New Roman" w:cs="Times New Roman"/>
          <w:b/>
          <w:sz w:val="24"/>
          <w:szCs w:val="24"/>
        </w:rPr>
      </w:pPr>
      <w:r w:rsidRPr="007D5996">
        <w:rPr>
          <w:rFonts w:ascii="Times New Roman" w:hAnsi="Times New Roman" w:cs="Times New Roman"/>
          <w:b/>
          <w:sz w:val="24"/>
          <w:szCs w:val="24"/>
        </w:rPr>
        <w:t>Цели и задачи использования ИКТ.</w:t>
      </w:r>
    </w:p>
    <w:p w:rsidR="007D5996" w:rsidRPr="007D5996" w:rsidRDefault="007D5996" w:rsidP="00FD1F3E">
      <w:pPr>
        <w:spacing w:after="0" w:line="240" w:lineRule="auto"/>
        <w:jc w:val="both"/>
        <w:rPr>
          <w:rFonts w:ascii="Times New Roman" w:hAnsi="Times New Roman" w:cs="Times New Roman"/>
          <w:sz w:val="24"/>
          <w:szCs w:val="24"/>
        </w:rPr>
      </w:pPr>
      <w:r w:rsidRPr="007D5996">
        <w:rPr>
          <w:rFonts w:ascii="Times New Roman" w:hAnsi="Times New Roman" w:cs="Times New Roman"/>
          <w:sz w:val="24"/>
          <w:szCs w:val="24"/>
        </w:rPr>
        <w:t>В данное время меняются цели и задачи, стоящие перед современным образованием, - происходит смещение усилий с усвоения знаний на формирование компетентностей, акцент переносится на личностно-ориентированное обучение. Но, тем не менее, урок был и остается главной составной частью учебного процесса. Учебная деятельность учащихся в значительной мере сосредоточена на уроке. Качество подготовки учащихся определяется содержанием образования, технологиями проведения урока, его организационной и практической направленностью, его атмосферой, поэтому необходимо применение новых педагогических технологий в образовательном процессе, в том числе ИКТ.</w:t>
      </w:r>
    </w:p>
    <w:p w:rsidR="007D5996" w:rsidRPr="007D5996" w:rsidRDefault="007D5996" w:rsidP="00FD1F3E">
      <w:pPr>
        <w:spacing w:after="0" w:line="240" w:lineRule="auto"/>
        <w:jc w:val="both"/>
        <w:rPr>
          <w:rFonts w:ascii="Times New Roman" w:hAnsi="Times New Roman" w:cs="Times New Roman"/>
          <w:sz w:val="24"/>
          <w:szCs w:val="24"/>
        </w:rPr>
      </w:pPr>
      <w:r w:rsidRPr="007D5996">
        <w:rPr>
          <w:rFonts w:ascii="Times New Roman" w:hAnsi="Times New Roman" w:cs="Times New Roman"/>
          <w:sz w:val="24"/>
          <w:szCs w:val="24"/>
        </w:rPr>
        <w:t>Цели использования информационных технологий:</w:t>
      </w:r>
    </w:p>
    <w:p w:rsidR="007D5996" w:rsidRPr="007D5996" w:rsidRDefault="007D5996" w:rsidP="00FD1F3E">
      <w:pPr>
        <w:numPr>
          <w:ilvl w:val="0"/>
          <w:numId w:val="1"/>
        </w:numPr>
        <w:tabs>
          <w:tab w:val="clear" w:pos="1140"/>
          <w:tab w:val="num" w:pos="540"/>
        </w:tabs>
        <w:spacing w:after="0" w:line="240" w:lineRule="auto"/>
        <w:ind w:left="0" w:firstLine="0"/>
        <w:jc w:val="both"/>
        <w:rPr>
          <w:rStyle w:val="a5"/>
          <w:rFonts w:ascii="Times New Roman" w:hAnsi="Times New Roman" w:cs="Times New Roman"/>
          <w:i w:val="0"/>
          <w:sz w:val="24"/>
          <w:szCs w:val="24"/>
        </w:rPr>
      </w:pPr>
      <w:r w:rsidRPr="007D5996">
        <w:rPr>
          <w:rStyle w:val="a5"/>
          <w:rFonts w:ascii="Times New Roman" w:hAnsi="Times New Roman" w:cs="Times New Roman"/>
          <w:sz w:val="24"/>
          <w:szCs w:val="24"/>
        </w:rPr>
        <w:t xml:space="preserve">Развитие личности обучаемого, подготовка к самостоятельной продуктивной деятельности в условиях информационного общества </w:t>
      </w:r>
      <w:proofErr w:type="gramStart"/>
      <w:r w:rsidRPr="007D5996">
        <w:rPr>
          <w:rStyle w:val="a5"/>
          <w:rFonts w:ascii="Times New Roman" w:hAnsi="Times New Roman" w:cs="Times New Roman"/>
          <w:sz w:val="24"/>
          <w:szCs w:val="24"/>
        </w:rPr>
        <w:t>через</w:t>
      </w:r>
      <w:proofErr w:type="gramEnd"/>
      <w:r w:rsidRPr="007D5996">
        <w:rPr>
          <w:rStyle w:val="a5"/>
          <w:rFonts w:ascii="Times New Roman" w:hAnsi="Times New Roman" w:cs="Times New Roman"/>
          <w:sz w:val="24"/>
          <w:szCs w:val="24"/>
        </w:rPr>
        <w:t>:</w:t>
      </w:r>
    </w:p>
    <w:p w:rsidR="007D5996" w:rsidRPr="007D5996" w:rsidRDefault="007D5996" w:rsidP="00FD1F3E">
      <w:pPr>
        <w:numPr>
          <w:ilvl w:val="0"/>
          <w:numId w:val="2"/>
        </w:numPr>
        <w:tabs>
          <w:tab w:val="num" w:pos="54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развитие конструктивного, алгоритмического мышления, благодаря особенностям общения с компьютером;</w:t>
      </w:r>
    </w:p>
    <w:p w:rsidR="007D5996" w:rsidRPr="007D5996" w:rsidRDefault="007D5996" w:rsidP="00FD1F3E">
      <w:pPr>
        <w:numPr>
          <w:ilvl w:val="0"/>
          <w:numId w:val="2"/>
        </w:numPr>
        <w:tabs>
          <w:tab w:val="num" w:pos="54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развитие творческого мышления за счет уменьшения доли репродуктивной деятельности;</w:t>
      </w:r>
    </w:p>
    <w:p w:rsidR="007D5996" w:rsidRPr="007D5996" w:rsidRDefault="007D5996" w:rsidP="00FD1F3E">
      <w:pPr>
        <w:numPr>
          <w:ilvl w:val="0"/>
          <w:numId w:val="2"/>
        </w:numPr>
        <w:tabs>
          <w:tab w:val="num" w:pos="54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формирование информационной культуры, умений осуществлять обработку информации (при использовании табличных процессоров, баз данных).</w:t>
      </w:r>
    </w:p>
    <w:p w:rsidR="007D5996" w:rsidRPr="007D5996" w:rsidRDefault="007D5996" w:rsidP="00FD1F3E">
      <w:pPr>
        <w:numPr>
          <w:ilvl w:val="0"/>
          <w:numId w:val="1"/>
        </w:numPr>
        <w:tabs>
          <w:tab w:val="clear" w:pos="1140"/>
          <w:tab w:val="num" w:pos="540"/>
        </w:tabs>
        <w:spacing w:after="0" w:line="240" w:lineRule="auto"/>
        <w:ind w:left="0" w:firstLine="0"/>
        <w:jc w:val="both"/>
        <w:rPr>
          <w:rStyle w:val="a5"/>
          <w:rFonts w:ascii="Times New Roman" w:hAnsi="Times New Roman" w:cs="Times New Roman"/>
          <w:i w:val="0"/>
          <w:iCs w:val="0"/>
          <w:sz w:val="24"/>
          <w:szCs w:val="24"/>
        </w:rPr>
      </w:pPr>
      <w:r w:rsidRPr="007D5996">
        <w:rPr>
          <w:rStyle w:val="a5"/>
          <w:rFonts w:ascii="Times New Roman" w:hAnsi="Times New Roman" w:cs="Times New Roman"/>
          <w:sz w:val="24"/>
          <w:szCs w:val="24"/>
        </w:rPr>
        <w:t>Реализация социального заказа, обусловленного информатизацией современного общества</w:t>
      </w:r>
    </w:p>
    <w:p w:rsidR="007D5996" w:rsidRPr="007D5996" w:rsidRDefault="007D5996" w:rsidP="00FD1F3E">
      <w:pPr>
        <w:numPr>
          <w:ilvl w:val="0"/>
          <w:numId w:val="3"/>
        </w:numPr>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подготовка обучаемых средствами информационных технологий к самостоятельной познавательной деятельности</w:t>
      </w:r>
    </w:p>
    <w:p w:rsidR="007D5996" w:rsidRPr="007D5996" w:rsidRDefault="007D5996" w:rsidP="00FD1F3E">
      <w:pPr>
        <w:numPr>
          <w:ilvl w:val="0"/>
          <w:numId w:val="1"/>
        </w:numPr>
        <w:tabs>
          <w:tab w:val="clear" w:pos="1140"/>
          <w:tab w:val="num" w:pos="540"/>
        </w:tabs>
        <w:spacing w:after="0" w:line="240" w:lineRule="auto"/>
        <w:ind w:left="0" w:firstLine="0"/>
        <w:jc w:val="both"/>
        <w:rPr>
          <w:rStyle w:val="a5"/>
          <w:rFonts w:ascii="Times New Roman" w:hAnsi="Times New Roman" w:cs="Times New Roman"/>
          <w:i w:val="0"/>
          <w:iCs w:val="0"/>
          <w:sz w:val="24"/>
          <w:szCs w:val="24"/>
        </w:rPr>
      </w:pPr>
      <w:r w:rsidRPr="007D5996">
        <w:rPr>
          <w:rStyle w:val="a5"/>
          <w:rFonts w:ascii="Times New Roman" w:hAnsi="Times New Roman" w:cs="Times New Roman"/>
          <w:sz w:val="24"/>
          <w:szCs w:val="24"/>
        </w:rPr>
        <w:t>Мотивация учебно-воспитательного процесса:</w:t>
      </w:r>
    </w:p>
    <w:p w:rsidR="007D5996" w:rsidRPr="007D5996" w:rsidRDefault="007D5996" w:rsidP="00FD1F3E">
      <w:pPr>
        <w:numPr>
          <w:ilvl w:val="0"/>
          <w:numId w:val="4"/>
        </w:numPr>
        <w:tabs>
          <w:tab w:val="left" w:pos="54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повышение качества и эффективности процесса обучения за счет реализации возможностей информационных технологий.</w:t>
      </w:r>
    </w:p>
    <w:p w:rsidR="007D5996" w:rsidRPr="007D5996" w:rsidRDefault="007D5996" w:rsidP="00FD1F3E">
      <w:pPr>
        <w:spacing w:after="0" w:line="240" w:lineRule="auto"/>
        <w:jc w:val="both"/>
        <w:rPr>
          <w:rStyle w:val="a4"/>
          <w:rFonts w:ascii="Times New Roman" w:hAnsi="Times New Roman" w:cs="Times New Roman"/>
          <w:color w:val="333300"/>
          <w:sz w:val="24"/>
          <w:szCs w:val="24"/>
        </w:rPr>
      </w:pPr>
      <w:r w:rsidRPr="007D5996">
        <w:rPr>
          <w:rStyle w:val="a4"/>
          <w:rFonts w:ascii="Times New Roman" w:hAnsi="Times New Roman" w:cs="Times New Roman"/>
          <w:color w:val="333300"/>
          <w:sz w:val="24"/>
          <w:szCs w:val="24"/>
        </w:rPr>
        <w:t>Информационные технологии позволяют:</w:t>
      </w:r>
    </w:p>
    <w:p w:rsidR="007D5996" w:rsidRPr="007D5996" w:rsidRDefault="007D5996" w:rsidP="00FD1F3E">
      <w:pPr>
        <w:numPr>
          <w:ilvl w:val="0"/>
          <w:numId w:val="5"/>
        </w:numPr>
        <w:tabs>
          <w:tab w:val="clear" w:pos="720"/>
        </w:tabs>
        <w:spacing w:after="0" w:line="240" w:lineRule="auto"/>
        <w:ind w:left="0" w:firstLine="0"/>
        <w:jc w:val="both"/>
        <w:rPr>
          <w:rFonts w:ascii="Times New Roman" w:hAnsi="Times New Roman" w:cs="Times New Roman"/>
          <w:color w:val="333300"/>
          <w:sz w:val="24"/>
          <w:szCs w:val="24"/>
        </w:rPr>
      </w:pPr>
      <w:r w:rsidRPr="007D5996">
        <w:rPr>
          <w:rFonts w:ascii="Times New Roman" w:hAnsi="Times New Roman" w:cs="Times New Roman"/>
          <w:color w:val="333300"/>
          <w:sz w:val="24"/>
          <w:szCs w:val="24"/>
        </w:rPr>
        <w:t>построить открытую систему образования, обеспечивающую каждому школьнику собственную траекторию обучения;</w:t>
      </w:r>
    </w:p>
    <w:p w:rsidR="007D5996" w:rsidRPr="007D5996" w:rsidRDefault="007D5996" w:rsidP="00FD1F3E">
      <w:pPr>
        <w:numPr>
          <w:ilvl w:val="0"/>
          <w:numId w:val="5"/>
        </w:numPr>
        <w:tabs>
          <w:tab w:val="clear" w:pos="720"/>
        </w:tabs>
        <w:spacing w:after="0" w:line="240" w:lineRule="auto"/>
        <w:ind w:left="0" w:firstLine="0"/>
        <w:jc w:val="both"/>
        <w:rPr>
          <w:rFonts w:ascii="Times New Roman" w:hAnsi="Times New Roman" w:cs="Times New Roman"/>
          <w:color w:val="333300"/>
          <w:sz w:val="24"/>
          <w:szCs w:val="24"/>
        </w:rPr>
      </w:pPr>
      <w:r w:rsidRPr="007D5996">
        <w:rPr>
          <w:rFonts w:ascii="Times New Roman" w:hAnsi="Times New Roman" w:cs="Times New Roman"/>
          <w:color w:val="333300"/>
          <w:sz w:val="24"/>
          <w:szCs w:val="24"/>
        </w:rPr>
        <w:t>коренным образом изменить организацию процесса обучения учащихся, формируя у них системное мышление;</w:t>
      </w:r>
    </w:p>
    <w:p w:rsidR="007D5996" w:rsidRPr="007D5996" w:rsidRDefault="007D5996" w:rsidP="00FD1F3E">
      <w:pPr>
        <w:numPr>
          <w:ilvl w:val="0"/>
          <w:numId w:val="5"/>
        </w:numPr>
        <w:tabs>
          <w:tab w:val="clear" w:pos="720"/>
        </w:tabs>
        <w:spacing w:after="0" w:line="240" w:lineRule="auto"/>
        <w:ind w:left="0" w:firstLine="0"/>
        <w:jc w:val="both"/>
        <w:rPr>
          <w:rFonts w:ascii="Times New Roman" w:hAnsi="Times New Roman" w:cs="Times New Roman"/>
          <w:color w:val="333300"/>
          <w:sz w:val="24"/>
          <w:szCs w:val="24"/>
        </w:rPr>
      </w:pPr>
      <w:r w:rsidRPr="007D5996">
        <w:rPr>
          <w:rFonts w:ascii="Times New Roman" w:hAnsi="Times New Roman" w:cs="Times New Roman"/>
          <w:color w:val="333300"/>
          <w:sz w:val="24"/>
          <w:szCs w:val="24"/>
        </w:rPr>
        <w:t>рационально организовать познавательную деятельность школьников в ходе учебно-воспитательного процесса;</w:t>
      </w:r>
    </w:p>
    <w:p w:rsidR="007D5996" w:rsidRPr="007D5996" w:rsidRDefault="007D5996" w:rsidP="00FD1F3E">
      <w:pPr>
        <w:numPr>
          <w:ilvl w:val="0"/>
          <w:numId w:val="5"/>
        </w:numPr>
        <w:tabs>
          <w:tab w:val="clear" w:pos="720"/>
        </w:tabs>
        <w:spacing w:after="0" w:line="240" w:lineRule="auto"/>
        <w:ind w:left="0" w:firstLine="0"/>
        <w:jc w:val="both"/>
        <w:rPr>
          <w:rFonts w:ascii="Times New Roman" w:hAnsi="Times New Roman" w:cs="Times New Roman"/>
          <w:color w:val="333300"/>
          <w:sz w:val="24"/>
          <w:szCs w:val="24"/>
        </w:rPr>
      </w:pPr>
      <w:r w:rsidRPr="007D5996">
        <w:rPr>
          <w:rFonts w:ascii="Times New Roman" w:hAnsi="Times New Roman" w:cs="Times New Roman"/>
          <w:color w:val="333300"/>
          <w:sz w:val="24"/>
          <w:szCs w:val="24"/>
        </w:rPr>
        <w:t>использовать компьютеры с целью индивидуализации учебного процесса и обратиться к принципиально новым познавательным средствам;</w:t>
      </w:r>
    </w:p>
    <w:p w:rsidR="007D5996" w:rsidRPr="007D5996" w:rsidRDefault="007D5996" w:rsidP="00FD1F3E">
      <w:pPr>
        <w:numPr>
          <w:ilvl w:val="0"/>
          <w:numId w:val="6"/>
        </w:numPr>
        <w:tabs>
          <w:tab w:val="clear" w:pos="72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color w:val="333300"/>
          <w:sz w:val="24"/>
          <w:szCs w:val="24"/>
        </w:rPr>
        <w:t>представлять в удобном для изучения масштабе различные физические, химические, биологические процессы, реально протекающие с очень большой или малой скоростью.</w:t>
      </w:r>
    </w:p>
    <w:p w:rsidR="007D5996" w:rsidRPr="007D5996" w:rsidRDefault="007D5996" w:rsidP="00FD1F3E">
      <w:pPr>
        <w:spacing w:after="0" w:line="240" w:lineRule="auto"/>
        <w:jc w:val="both"/>
        <w:rPr>
          <w:rFonts w:ascii="Times New Roman" w:hAnsi="Times New Roman" w:cs="Times New Roman"/>
          <w:b/>
          <w:color w:val="333300"/>
          <w:sz w:val="24"/>
          <w:szCs w:val="24"/>
        </w:rPr>
      </w:pPr>
      <w:r w:rsidRPr="007D5996">
        <w:rPr>
          <w:rFonts w:ascii="Times New Roman" w:hAnsi="Times New Roman" w:cs="Times New Roman"/>
          <w:b/>
          <w:sz w:val="24"/>
          <w:szCs w:val="24"/>
        </w:rPr>
        <w:lastRenderedPageBreak/>
        <w:t>ИКТ на конкретном уроке.</w:t>
      </w:r>
    </w:p>
    <w:p w:rsidR="007D5996" w:rsidRPr="007D5996" w:rsidRDefault="007D5996" w:rsidP="00FD1F3E">
      <w:pPr>
        <w:spacing w:line="240" w:lineRule="auto"/>
        <w:jc w:val="both"/>
        <w:rPr>
          <w:rFonts w:ascii="Times New Roman" w:hAnsi="Times New Roman" w:cs="Times New Roman"/>
          <w:sz w:val="24"/>
          <w:szCs w:val="24"/>
        </w:rPr>
      </w:pPr>
      <w:r w:rsidRPr="007D5996">
        <w:rPr>
          <w:rFonts w:ascii="Times New Roman" w:hAnsi="Times New Roman" w:cs="Times New Roman"/>
          <w:sz w:val="24"/>
          <w:szCs w:val="24"/>
        </w:rPr>
        <w:t xml:space="preserve">К наиболее эффективным формам представления материала по биологии, следует отнести </w:t>
      </w:r>
      <w:proofErr w:type="spellStart"/>
      <w:r w:rsidRPr="007D5996">
        <w:rPr>
          <w:rFonts w:ascii="Times New Roman" w:hAnsi="Times New Roman" w:cs="Times New Roman"/>
          <w:sz w:val="24"/>
          <w:szCs w:val="24"/>
        </w:rPr>
        <w:t>мультимедийные</w:t>
      </w:r>
      <w:proofErr w:type="spellEnd"/>
      <w:r w:rsidRPr="007D5996">
        <w:rPr>
          <w:rFonts w:ascii="Times New Roman" w:hAnsi="Times New Roman" w:cs="Times New Roman"/>
          <w:sz w:val="24"/>
          <w:szCs w:val="24"/>
        </w:rPr>
        <w:t xml:space="preserve"> презентации. Использование </w:t>
      </w:r>
      <w:proofErr w:type="spellStart"/>
      <w:r w:rsidRPr="007D5996">
        <w:rPr>
          <w:rFonts w:ascii="Times New Roman" w:hAnsi="Times New Roman" w:cs="Times New Roman"/>
          <w:sz w:val="24"/>
          <w:szCs w:val="24"/>
        </w:rPr>
        <w:t>мультимедийных</w:t>
      </w:r>
      <w:proofErr w:type="spellEnd"/>
      <w:r w:rsidRPr="007D5996">
        <w:rPr>
          <w:rFonts w:ascii="Times New Roman" w:hAnsi="Times New Roman" w:cs="Times New Roman"/>
          <w:sz w:val="24"/>
          <w:szCs w:val="24"/>
        </w:rPr>
        <w:t xml:space="preserve"> презентаций целесообразно на любом этапе изучения темы и на любом этапе урока.</w:t>
      </w:r>
    </w:p>
    <w:p w:rsidR="007D5996" w:rsidRPr="007D5996" w:rsidRDefault="007D5996" w:rsidP="00FD1F3E">
      <w:pPr>
        <w:spacing w:after="0" w:line="240" w:lineRule="auto"/>
        <w:jc w:val="both"/>
        <w:rPr>
          <w:rFonts w:ascii="Times New Roman" w:hAnsi="Times New Roman" w:cs="Times New Roman"/>
          <w:sz w:val="24"/>
          <w:szCs w:val="24"/>
        </w:rPr>
      </w:pPr>
      <w:r w:rsidRPr="007D5996">
        <w:rPr>
          <w:rFonts w:ascii="Times New Roman" w:hAnsi="Times New Roman" w:cs="Times New Roman"/>
          <w:sz w:val="24"/>
          <w:szCs w:val="24"/>
        </w:rPr>
        <w:t>Работа с мультимедийными пособиями дает возможность разнообразить формы работы на уроке за счет одновременного использования иллюстративного, статистического, методического, а также аудио- и видеоматериала, и позволяет сформировать умение:</w:t>
      </w:r>
    </w:p>
    <w:p w:rsidR="007D5996" w:rsidRPr="007D5996" w:rsidRDefault="007D5996" w:rsidP="00FD1F3E">
      <w:pPr>
        <w:numPr>
          <w:ilvl w:val="0"/>
          <w:numId w:val="7"/>
        </w:numPr>
        <w:tabs>
          <w:tab w:val="clear" w:pos="72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обобщать, анализировать, систематизировать информацию по интересующей теме;</w:t>
      </w:r>
    </w:p>
    <w:p w:rsidR="007D5996" w:rsidRPr="007D5996" w:rsidRDefault="007D5996" w:rsidP="00FD1F3E">
      <w:pPr>
        <w:numPr>
          <w:ilvl w:val="0"/>
          <w:numId w:val="7"/>
        </w:numPr>
        <w:tabs>
          <w:tab w:val="clear" w:pos="72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работать в группе;</w:t>
      </w:r>
    </w:p>
    <w:p w:rsidR="007D5996" w:rsidRPr="007D5996" w:rsidRDefault="007D5996" w:rsidP="00FD1F3E">
      <w:pPr>
        <w:numPr>
          <w:ilvl w:val="0"/>
          <w:numId w:val="7"/>
        </w:numPr>
        <w:tabs>
          <w:tab w:val="clear" w:pos="72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находить информацию в различных источниках;</w:t>
      </w:r>
    </w:p>
    <w:p w:rsidR="007D5996" w:rsidRPr="007D5996" w:rsidRDefault="007D5996" w:rsidP="00FD1F3E">
      <w:pPr>
        <w:numPr>
          <w:ilvl w:val="0"/>
          <w:numId w:val="7"/>
        </w:numPr>
        <w:tabs>
          <w:tab w:val="clear" w:pos="72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формирует коммуникативную компетентность;</w:t>
      </w:r>
    </w:p>
    <w:p w:rsidR="007D5996" w:rsidRPr="007D5996" w:rsidRDefault="007D5996" w:rsidP="00FD1F3E">
      <w:pPr>
        <w:numPr>
          <w:ilvl w:val="0"/>
          <w:numId w:val="7"/>
        </w:numPr>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позволяет осознать полезность получаемых знаний и умений.</w:t>
      </w:r>
    </w:p>
    <w:p w:rsidR="007D5996" w:rsidRPr="007D5996" w:rsidRDefault="007D5996" w:rsidP="00FD1F3E">
      <w:pPr>
        <w:spacing w:after="0" w:line="240" w:lineRule="auto"/>
        <w:jc w:val="both"/>
        <w:rPr>
          <w:rFonts w:ascii="Times New Roman" w:hAnsi="Times New Roman" w:cs="Times New Roman"/>
          <w:sz w:val="24"/>
          <w:szCs w:val="24"/>
        </w:rPr>
      </w:pPr>
      <w:r w:rsidRPr="007D5996">
        <w:rPr>
          <w:rFonts w:ascii="Times New Roman" w:hAnsi="Times New Roman" w:cs="Times New Roman"/>
          <w:sz w:val="24"/>
          <w:szCs w:val="24"/>
        </w:rPr>
        <w:t>Такая работа может осуществляться на разных этапах урока:</w:t>
      </w:r>
    </w:p>
    <w:p w:rsidR="007D5996" w:rsidRPr="007D5996" w:rsidRDefault="007D5996" w:rsidP="00FD1F3E">
      <w:pPr>
        <w:numPr>
          <w:ilvl w:val="0"/>
          <w:numId w:val="8"/>
        </w:numPr>
        <w:tabs>
          <w:tab w:val="clear" w:pos="720"/>
          <w:tab w:val="num" w:pos="54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как способ создания проблемной ситуации;</w:t>
      </w:r>
    </w:p>
    <w:p w:rsidR="007D5996" w:rsidRPr="007D5996" w:rsidRDefault="007D5996" w:rsidP="00FD1F3E">
      <w:pPr>
        <w:numPr>
          <w:ilvl w:val="0"/>
          <w:numId w:val="8"/>
        </w:numPr>
        <w:tabs>
          <w:tab w:val="clear" w:pos="720"/>
          <w:tab w:val="num" w:pos="54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как способ объяснения нового материала;</w:t>
      </w:r>
    </w:p>
    <w:p w:rsidR="007D5996" w:rsidRPr="007D5996" w:rsidRDefault="007D5996" w:rsidP="00FD1F3E">
      <w:pPr>
        <w:numPr>
          <w:ilvl w:val="0"/>
          <w:numId w:val="8"/>
        </w:numPr>
        <w:tabs>
          <w:tab w:val="clear" w:pos="720"/>
          <w:tab w:val="num" w:pos="54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как форма закрепления изученного;</w:t>
      </w:r>
    </w:p>
    <w:p w:rsidR="007D5996" w:rsidRPr="007D5996" w:rsidRDefault="007D5996" w:rsidP="00FD1F3E">
      <w:pPr>
        <w:numPr>
          <w:ilvl w:val="0"/>
          <w:numId w:val="8"/>
        </w:numPr>
        <w:tabs>
          <w:tab w:val="clear" w:pos="720"/>
          <w:tab w:val="num" w:pos="54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как форма проверки домашнего задания;</w:t>
      </w:r>
    </w:p>
    <w:p w:rsidR="007D5996" w:rsidRPr="007D5996" w:rsidRDefault="007D5996" w:rsidP="00FD1F3E">
      <w:pPr>
        <w:numPr>
          <w:ilvl w:val="0"/>
          <w:numId w:val="8"/>
        </w:numPr>
        <w:tabs>
          <w:tab w:val="clear" w:pos="720"/>
          <w:tab w:val="num" w:pos="540"/>
        </w:tabs>
        <w:spacing w:after="0" w:line="240" w:lineRule="auto"/>
        <w:ind w:left="0" w:firstLine="0"/>
        <w:jc w:val="both"/>
        <w:rPr>
          <w:rFonts w:ascii="Times New Roman" w:hAnsi="Times New Roman" w:cs="Times New Roman"/>
          <w:sz w:val="24"/>
          <w:szCs w:val="24"/>
        </w:rPr>
      </w:pPr>
      <w:r w:rsidRPr="007D5996">
        <w:rPr>
          <w:rFonts w:ascii="Times New Roman" w:hAnsi="Times New Roman" w:cs="Times New Roman"/>
          <w:sz w:val="24"/>
          <w:szCs w:val="24"/>
        </w:rPr>
        <w:t>как способ проверки знаний в процессе урока.</w:t>
      </w:r>
    </w:p>
    <w:p w:rsidR="007D5996" w:rsidRPr="007D5996" w:rsidRDefault="007D5996" w:rsidP="00FD1F3E">
      <w:pPr>
        <w:spacing w:after="0" w:line="240" w:lineRule="auto"/>
        <w:jc w:val="both"/>
        <w:rPr>
          <w:rFonts w:ascii="Times New Roman" w:hAnsi="Times New Roman" w:cs="Times New Roman"/>
          <w:sz w:val="24"/>
          <w:szCs w:val="24"/>
        </w:rPr>
      </w:pPr>
      <w:r w:rsidRPr="007D5996">
        <w:rPr>
          <w:rFonts w:ascii="Times New Roman" w:hAnsi="Times New Roman" w:cs="Times New Roman"/>
          <w:sz w:val="24"/>
          <w:szCs w:val="24"/>
        </w:rPr>
        <w:t>Таким образом, у учащихся формируются ключевые компетентности, предъявляемые Государственными стандартами образования.</w:t>
      </w:r>
    </w:p>
    <w:p w:rsidR="007D5996" w:rsidRPr="007D5996" w:rsidRDefault="007D5996" w:rsidP="00FD1F3E">
      <w:pPr>
        <w:spacing w:after="0" w:line="240" w:lineRule="auto"/>
        <w:jc w:val="both"/>
        <w:rPr>
          <w:rFonts w:ascii="Times New Roman" w:hAnsi="Times New Roman" w:cs="Times New Roman"/>
          <w:sz w:val="24"/>
          <w:szCs w:val="24"/>
        </w:rPr>
      </w:pPr>
      <w:r w:rsidRPr="007D5996">
        <w:rPr>
          <w:rFonts w:ascii="Times New Roman" w:hAnsi="Times New Roman" w:cs="Times New Roman"/>
          <w:sz w:val="24"/>
          <w:szCs w:val="24"/>
        </w:rPr>
        <w:t>В работе с презентациями осуществляется индивидуальный подход к обучению, активнее идет процесс социализации, самоутверждения личности, развивается научно-естес</w:t>
      </w:r>
      <w:r w:rsidR="00FD1F3E">
        <w:rPr>
          <w:rFonts w:ascii="Times New Roman" w:hAnsi="Times New Roman" w:cs="Times New Roman"/>
          <w:sz w:val="24"/>
          <w:szCs w:val="24"/>
        </w:rPr>
        <w:t xml:space="preserve">твенное мышление. Решение задач </w:t>
      </w:r>
      <w:r w:rsidRPr="007D5996">
        <w:rPr>
          <w:rFonts w:ascii="Times New Roman" w:hAnsi="Times New Roman" w:cs="Times New Roman"/>
          <w:sz w:val="24"/>
          <w:szCs w:val="24"/>
        </w:rPr>
        <w:t>интегративного и проблемного обучения с помощью информационно-коммуникационных технологий.</w:t>
      </w:r>
    </w:p>
    <w:p w:rsidR="007D5996" w:rsidRPr="007D5996" w:rsidRDefault="001906A9" w:rsidP="00FD1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5996" w:rsidRPr="007D5996">
        <w:rPr>
          <w:rFonts w:ascii="Times New Roman" w:hAnsi="Times New Roman" w:cs="Times New Roman"/>
          <w:sz w:val="24"/>
          <w:szCs w:val="24"/>
        </w:rPr>
        <w:t xml:space="preserve">Я считаю, что использование ИКТ является одним из возможных путей повышения качества знаний.    </w:t>
      </w:r>
    </w:p>
    <w:p w:rsidR="007D5996" w:rsidRDefault="001906A9" w:rsidP="00FD1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5996" w:rsidRPr="001906A9">
        <w:rPr>
          <w:rFonts w:ascii="Times New Roman" w:hAnsi="Times New Roman" w:cs="Times New Roman"/>
          <w:i/>
          <w:sz w:val="24"/>
          <w:szCs w:val="24"/>
        </w:rPr>
        <w:t>Китайская мудрость гласит - «Скажи мне, и я забуду, покажи мне, и я запомню, дай мне сделать самому и я пойму».</w:t>
      </w:r>
      <w:r w:rsidR="007D5996" w:rsidRPr="007D5996">
        <w:rPr>
          <w:rFonts w:ascii="Times New Roman" w:hAnsi="Times New Roman" w:cs="Times New Roman"/>
          <w:sz w:val="24"/>
          <w:szCs w:val="24"/>
        </w:rPr>
        <w:t xml:space="preserve">  Школа </w:t>
      </w:r>
      <w:r w:rsidR="007D5996" w:rsidRPr="00FD1F3E">
        <w:rPr>
          <w:rFonts w:ascii="Times New Roman" w:hAnsi="Times New Roman" w:cs="Times New Roman"/>
          <w:sz w:val="24"/>
          <w:szCs w:val="24"/>
        </w:rPr>
        <w:t>должна</w:t>
      </w:r>
      <w:r w:rsidR="007D5996" w:rsidRPr="007D5996">
        <w:rPr>
          <w:rFonts w:ascii="Times New Roman" w:hAnsi="Times New Roman" w:cs="Times New Roman"/>
          <w:sz w:val="24"/>
          <w:szCs w:val="24"/>
        </w:rPr>
        <w:t xml:space="preserve"> подготовить своих выпускников к жизни и деятельности в информационном обществе. Использование ИКТ на уроках биологии это маленькая крупица в подготовке учащихся к будущей жизни в информационном обществе.</w:t>
      </w:r>
    </w:p>
    <w:p w:rsidR="00C23F2E" w:rsidRPr="00C23F2E" w:rsidRDefault="00C23F2E" w:rsidP="00C23F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3F2E">
        <w:rPr>
          <w:rFonts w:ascii="Times New Roman" w:eastAsia="Calibri" w:hAnsi="Times New Roman" w:cs="Times New Roman"/>
          <w:sz w:val="24"/>
          <w:szCs w:val="24"/>
        </w:rPr>
        <w:t xml:space="preserve">Применение ИКТ в учебном процессе способствует повышению эффективности урока, </w:t>
      </w:r>
      <w:r>
        <w:rPr>
          <w:rFonts w:ascii="Times New Roman" w:eastAsia="Calibri" w:hAnsi="Times New Roman" w:cs="Times New Roman"/>
          <w:sz w:val="24"/>
          <w:szCs w:val="24"/>
        </w:rPr>
        <w:t xml:space="preserve">  </w:t>
      </w:r>
      <w:r w:rsidRPr="00C23F2E">
        <w:rPr>
          <w:rFonts w:ascii="Times New Roman" w:eastAsia="Calibri" w:hAnsi="Times New Roman" w:cs="Times New Roman"/>
          <w:sz w:val="24"/>
          <w:szCs w:val="24"/>
        </w:rPr>
        <w:t xml:space="preserve">наглядности преподавания, интереса учащихся к предмету, осознанности в овладении программным материалом. </w:t>
      </w:r>
    </w:p>
    <w:p w:rsidR="00C23F2E" w:rsidRDefault="00C23F2E" w:rsidP="00C23F2E">
      <w:pPr>
        <w:spacing w:after="0" w:line="240" w:lineRule="auto"/>
        <w:rPr>
          <w:rFonts w:ascii="Times New Roman" w:eastAsia="Calibri" w:hAnsi="Times New Roman" w:cs="Times New Roman"/>
          <w:sz w:val="24"/>
          <w:szCs w:val="24"/>
        </w:rPr>
      </w:pPr>
      <w:r w:rsidRPr="00C23F2E">
        <w:rPr>
          <w:rFonts w:ascii="Times New Roman" w:eastAsia="Calibri" w:hAnsi="Times New Roman" w:cs="Times New Roman"/>
          <w:sz w:val="24"/>
          <w:szCs w:val="24"/>
        </w:rPr>
        <w:t xml:space="preserve">       В пример применения ИКТ в учебном процессе, даю разработку такого урока.</w:t>
      </w:r>
    </w:p>
    <w:p w:rsidR="00C23F2E" w:rsidRPr="00655B4E" w:rsidRDefault="00C23F2E" w:rsidP="00655B4E">
      <w:pPr>
        <w:pStyle w:val="a6"/>
        <w:spacing w:before="0" w:beforeAutospacing="0" w:after="0" w:afterAutospacing="0"/>
        <w:ind w:firstLine="709"/>
        <w:jc w:val="both"/>
        <w:rPr>
          <w:color w:val="000000"/>
        </w:rPr>
      </w:pPr>
      <w:r w:rsidRPr="00655B4E">
        <w:rPr>
          <w:rFonts w:eastAsia="Calibri"/>
          <w:color w:val="FF0000"/>
        </w:rPr>
        <w:t>Урок биологии в 9 классе на тему: «Нуклеиновые кислоты»</w:t>
      </w:r>
      <w:r w:rsidR="00F4554B" w:rsidRPr="00655B4E">
        <w:rPr>
          <w:rFonts w:eastAsia="Calibri"/>
        </w:rPr>
        <w:t xml:space="preserve"> составлен по учебнику</w:t>
      </w:r>
      <w:r w:rsidR="00655B4E">
        <w:rPr>
          <w:rFonts w:eastAsia="Calibri"/>
        </w:rPr>
        <w:t xml:space="preserve"> </w:t>
      </w:r>
      <w:r w:rsidR="00655B4E" w:rsidRPr="00655B4E">
        <w:rPr>
          <w:i/>
          <w:iCs/>
          <w:color w:val="000000"/>
        </w:rPr>
        <w:t>Мамонтов С.Г., Захаров В.Б., Сонин Н.И., Агафонова И.Б.</w:t>
      </w:r>
      <w:r w:rsidR="00655B4E" w:rsidRPr="00655B4E">
        <w:rPr>
          <w:color w:val="000000"/>
        </w:rPr>
        <w:t xml:space="preserve"> «Биология. Общие закономерности»</w:t>
      </w:r>
      <w:proofErr w:type="gramStart"/>
      <w:r w:rsidR="00655B4E" w:rsidRPr="00655B4E">
        <w:rPr>
          <w:color w:val="000000"/>
        </w:rPr>
        <w:t>.М</w:t>
      </w:r>
      <w:proofErr w:type="gramEnd"/>
      <w:r w:rsidR="00655B4E" w:rsidRPr="00655B4E">
        <w:rPr>
          <w:color w:val="000000"/>
        </w:rPr>
        <w:t>.«Дрофа»</w:t>
      </w:r>
      <w:r w:rsidR="003B5CCC">
        <w:rPr>
          <w:color w:val="000000"/>
        </w:rPr>
        <w:t>.2014</w:t>
      </w:r>
      <w:r w:rsidR="00655B4E" w:rsidRPr="00655B4E">
        <w:rPr>
          <w:color w:val="000000"/>
        </w:rPr>
        <w:t>г</w:t>
      </w:r>
      <w:r w:rsidR="00655B4E">
        <w:rPr>
          <w:color w:val="000000"/>
        </w:rPr>
        <w:t xml:space="preserve"> ,на основе рабочей программы </w:t>
      </w:r>
      <w:r w:rsidR="003B5CCC">
        <w:rPr>
          <w:color w:val="000000"/>
        </w:rPr>
        <w:t>по биологии для 9 класса на 2015/16</w:t>
      </w:r>
      <w:r w:rsidR="00655B4E">
        <w:rPr>
          <w:color w:val="000000"/>
        </w:rPr>
        <w:t xml:space="preserve"> учебный год раздел </w:t>
      </w:r>
      <w:r w:rsidR="00655B4E">
        <w:rPr>
          <w:color w:val="000000"/>
          <w:lang w:val="en-US"/>
        </w:rPr>
        <w:t>II</w:t>
      </w:r>
      <w:r w:rsidR="00655B4E" w:rsidRPr="00655B4E">
        <w:rPr>
          <w:color w:val="000000"/>
        </w:rPr>
        <w:t xml:space="preserve"> </w:t>
      </w:r>
      <w:r w:rsidR="00655B4E">
        <w:rPr>
          <w:color w:val="000000"/>
        </w:rPr>
        <w:t>«Структурная организация живых организмов.» тема 2.1 «Химическая организация клетки»</w:t>
      </w:r>
    </w:p>
    <w:p w:rsidR="00F4554B" w:rsidRDefault="00F4554B" w:rsidP="00C23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Предполагается тестовая проверка знаний о строении и функции белков с последующей самопроверкой ответов.</w:t>
      </w:r>
      <w:r w:rsidR="001906A9">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Изучение нового материала построено на объяснении учителя  в ходе показа слайдов, фрагментов видеофильма «Строение ядра»</w:t>
      </w:r>
      <w:r w:rsidR="001906A9">
        <w:rPr>
          <w:rFonts w:ascii="Times New Roman" w:eastAsia="Calibri" w:hAnsi="Times New Roman" w:cs="Times New Roman"/>
          <w:sz w:val="24"/>
          <w:szCs w:val="24"/>
        </w:rPr>
        <w:t>,3</w:t>
      </w:r>
      <w:r w:rsidR="001906A9">
        <w:rPr>
          <w:rFonts w:ascii="Times New Roman" w:eastAsia="Calibri" w:hAnsi="Times New Roman" w:cs="Times New Roman"/>
          <w:sz w:val="24"/>
          <w:szCs w:val="24"/>
          <w:lang w:val="en-US"/>
        </w:rPr>
        <w:t>D</w:t>
      </w:r>
      <w:r w:rsidR="001906A9">
        <w:rPr>
          <w:rFonts w:ascii="Times New Roman" w:eastAsia="Calibri" w:hAnsi="Times New Roman" w:cs="Times New Roman"/>
          <w:sz w:val="24"/>
          <w:szCs w:val="24"/>
        </w:rPr>
        <w:t>-модель ДНК. Предполагается самостоятельная работа учащихся с учебником.</w:t>
      </w:r>
    </w:p>
    <w:p w:rsidR="006747AF" w:rsidRPr="001906A9" w:rsidRDefault="006747AF" w:rsidP="00C23F2E">
      <w:pPr>
        <w:spacing w:after="0" w:line="240" w:lineRule="auto"/>
        <w:rPr>
          <w:rFonts w:ascii="Times New Roman" w:eastAsia="Calibri" w:hAnsi="Times New Roman" w:cs="Times New Roman"/>
          <w:sz w:val="24"/>
          <w:szCs w:val="24"/>
        </w:rPr>
      </w:pPr>
    </w:p>
    <w:p w:rsidR="006747AF" w:rsidRPr="00A5312D" w:rsidRDefault="006747AF" w:rsidP="006747AF">
      <w:pPr>
        <w:spacing w:after="0" w:line="240" w:lineRule="auto"/>
        <w:rPr>
          <w:rFonts w:ascii="Times New Roman" w:eastAsia="Times New Roman" w:hAnsi="Times New Roman" w:cs="Times New Roman"/>
          <w:sz w:val="24"/>
          <w:szCs w:val="24"/>
          <w:lang w:eastAsia="ru-RU"/>
        </w:rPr>
      </w:pPr>
    </w:p>
    <w:p w:rsidR="006747AF" w:rsidRDefault="006747AF" w:rsidP="006747AF">
      <w:pPr>
        <w:spacing w:before="100" w:beforeAutospacing="1" w:after="100" w:afterAutospacing="1" w:line="240" w:lineRule="auto"/>
        <w:rPr>
          <w:rFonts w:ascii="Times New Roman" w:eastAsia="Times New Roman" w:hAnsi="Times New Roman" w:cs="Times New Roman"/>
          <w:b/>
          <w:bCs/>
          <w:sz w:val="24"/>
          <w:szCs w:val="24"/>
          <w:lang w:eastAsia="ru-RU"/>
        </w:rPr>
      </w:pPr>
    </w:p>
    <w:p w:rsidR="006747AF" w:rsidRDefault="006747AF" w:rsidP="006747AF">
      <w:pPr>
        <w:spacing w:before="100" w:beforeAutospacing="1" w:after="100" w:afterAutospacing="1" w:line="240" w:lineRule="auto"/>
        <w:rPr>
          <w:rFonts w:ascii="Times New Roman" w:eastAsia="Times New Roman" w:hAnsi="Times New Roman" w:cs="Times New Roman"/>
          <w:b/>
          <w:bCs/>
          <w:sz w:val="24"/>
          <w:szCs w:val="24"/>
          <w:lang w:eastAsia="ru-RU"/>
        </w:rPr>
      </w:pPr>
    </w:p>
    <w:p w:rsidR="006747AF" w:rsidRPr="00A5312D" w:rsidRDefault="006747AF" w:rsidP="006747AF">
      <w:pPr>
        <w:spacing w:before="100" w:beforeAutospacing="1" w:after="100" w:afterAutospacing="1" w:line="240" w:lineRule="auto"/>
        <w:rPr>
          <w:rFonts w:ascii="Times New Roman" w:eastAsia="Times New Roman" w:hAnsi="Times New Roman" w:cs="Times New Roman"/>
          <w:sz w:val="24"/>
          <w:szCs w:val="24"/>
          <w:lang w:eastAsia="ru-RU"/>
        </w:rPr>
      </w:pPr>
      <w:r w:rsidRPr="006747AF">
        <w:rPr>
          <w:rFonts w:ascii="Times New Roman" w:eastAsia="Times New Roman" w:hAnsi="Times New Roman" w:cs="Times New Roman"/>
          <w:b/>
          <w:bCs/>
          <w:sz w:val="32"/>
          <w:szCs w:val="32"/>
          <w:lang w:eastAsia="ru-RU"/>
        </w:rPr>
        <w:lastRenderedPageBreak/>
        <w:t xml:space="preserve">Тема урока: </w:t>
      </w:r>
      <w:r w:rsidRPr="006747AF">
        <w:rPr>
          <w:rFonts w:ascii="Times New Roman" w:eastAsia="Times New Roman" w:hAnsi="Times New Roman" w:cs="Times New Roman"/>
          <w:b/>
          <w:sz w:val="36"/>
          <w:szCs w:val="36"/>
          <w:lang w:eastAsia="ru-RU"/>
        </w:rPr>
        <w:t>Нуклеиновые кислоты.</w:t>
      </w:r>
    </w:p>
    <w:p w:rsidR="006747AF" w:rsidRPr="00A5312D" w:rsidRDefault="006747AF" w:rsidP="006747AF">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b/>
          <w:bCs/>
          <w:sz w:val="24"/>
          <w:szCs w:val="24"/>
          <w:lang w:eastAsia="ru-RU"/>
        </w:rPr>
        <w:t xml:space="preserve">Тип урока: </w:t>
      </w:r>
      <w:r w:rsidRPr="00A5312D">
        <w:rPr>
          <w:rFonts w:ascii="Times New Roman" w:eastAsia="Times New Roman" w:hAnsi="Times New Roman" w:cs="Times New Roman"/>
          <w:sz w:val="24"/>
          <w:szCs w:val="24"/>
          <w:lang w:eastAsia="ru-RU"/>
        </w:rPr>
        <w:t>урок изучения нового материала.</w:t>
      </w:r>
    </w:p>
    <w:p w:rsidR="006747AF" w:rsidRPr="00A5312D" w:rsidRDefault="006747AF" w:rsidP="006747AF">
      <w:pPr>
        <w:spacing w:before="100" w:beforeAutospacing="1" w:after="100" w:afterAutospacing="1" w:line="240" w:lineRule="auto"/>
        <w:rPr>
          <w:rFonts w:ascii="Times New Roman" w:eastAsia="Times New Roman" w:hAnsi="Times New Roman" w:cs="Times New Roman"/>
          <w:b/>
          <w:bCs/>
          <w:sz w:val="24"/>
          <w:szCs w:val="24"/>
          <w:lang w:eastAsia="ru-RU"/>
        </w:rPr>
      </w:pPr>
      <w:r w:rsidRPr="00A5312D">
        <w:rPr>
          <w:rFonts w:ascii="Times New Roman" w:eastAsia="Times New Roman" w:hAnsi="Times New Roman" w:cs="Times New Roman"/>
          <w:b/>
          <w:bCs/>
          <w:sz w:val="24"/>
          <w:szCs w:val="24"/>
          <w:lang w:eastAsia="ru-RU"/>
        </w:rPr>
        <w:t>Цели и задачи урока:</w:t>
      </w:r>
    </w:p>
    <w:p w:rsidR="006747AF" w:rsidRPr="00A5312D" w:rsidRDefault="006747AF" w:rsidP="006747AF">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A5312D">
        <w:rPr>
          <w:rFonts w:ascii="Times New Roman" w:eastAsia="Times New Roman" w:hAnsi="Times New Roman" w:cs="Times New Roman"/>
          <w:b/>
          <w:bCs/>
          <w:i/>
          <w:iCs/>
          <w:sz w:val="24"/>
          <w:szCs w:val="24"/>
          <w:lang w:eastAsia="ru-RU"/>
        </w:rPr>
        <w:t xml:space="preserve">Образовательные: </w:t>
      </w:r>
    </w:p>
    <w:p w:rsidR="006747AF" w:rsidRPr="00A5312D" w:rsidRDefault="006747AF" w:rsidP="006747A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сформировать знания о строении, свойствах, структуре молекул нуклеиновых кислот, как биополимеров, о принципе комплементарности в ДНК; </w:t>
      </w:r>
    </w:p>
    <w:p w:rsidR="006747AF" w:rsidRPr="00A5312D" w:rsidRDefault="006747AF" w:rsidP="006747A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раскрыть роль нуклеиновых кислот в живой природе.</w:t>
      </w:r>
    </w:p>
    <w:p w:rsidR="006747AF" w:rsidRPr="00A5312D" w:rsidRDefault="006747AF" w:rsidP="006747AF">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A5312D">
        <w:rPr>
          <w:rFonts w:ascii="Times New Roman" w:eastAsia="Times New Roman" w:hAnsi="Times New Roman" w:cs="Times New Roman"/>
          <w:b/>
          <w:bCs/>
          <w:i/>
          <w:iCs/>
          <w:sz w:val="24"/>
          <w:szCs w:val="24"/>
          <w:lang w:eastAsia="ru-RU"/>
        </w:rPr>
        <w:t xml:space="preserve">Развивающие: </w:t>
      </w:r>
    </w:p>
    <w:p w:rsidR="006747AF" w:rsidRPr="00A5312D" w:rsidRDefault="006747AF" w:rsidP="006747A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развивать общеучебные умения (понимать и запоминать прочитанное, делать краткие записи, представление основных мыслей в виде схем, заполнение таблиц и др.);</w:t>
      </w:r>
    </w:p>
    <w:p w:rsidR="006747AF" w:rsidRPr="00A5312D" w:rsidRDefault="006747AF" w:rsidP="006747A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развивать интеллектуальные умения (научить логически, мыслить (поиск ответов на вопросы творческого характера), задавать вопросы и составлять суждения, сравнивать, находить взаимосвязи (состава, структуры и функций молекул ДНК и РНК)</w:t>
      </w:r>
    </w:p>
    <w:p w:rsidR="006747AF" w:rsidRPr="00A5312D" w:rsidRDefault="006747AF" w:rsidP="006747A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развивать коммуникационные умения (умение понятно, кратко, точно, вежливо излагать свои мысли, задавать вопросы и отвечать на них, слушать и сосредотачивать внимание).</w:t>
      </w:r>
    </w:p>
    <w:p w:rsidR="006747AF" w:rsidRPr="00A5312D" w:rsidRDefault="006747AF" w:rsidP="006747AF">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A5312D">
        <w:rPr>
          <w:rFonts w:ascii="Times New Roman" w:eastAsia="Times New Roman" w:hAnsi="Times New Roman" w:cs="Times New Roman"/>
          <w:b/>
          <w:bCs/>
          <w:i/>
          <w:iCs/>
          <w:sz w:val="24"/>
          <w:szCs w:val="24"/>
          <w:lang w:eastAsia="ru-RU"/>
        </w:rPr>
        <w:t xml:space="preserve">Воспитательные: </w:t>
      </w:r>
    </w:p>
    <w:p w:rsidR="006747AF" w:rsidRPr="00A5312D" w:rsidRDefault="006747AF" w:rsidP="006747A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воспитывать у учащихся культуру общения и труда в ходе беседы, просмотра презентации и анимационного фильма, выполнения заданий.</w:t>
      </w:r>
    </w:p>
    <w:p w:rsidR="006747AF" w:rsidRPr="00A5312D" w:rsidRDefault="006747AF" w:rsidP="006747A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воспитывать критическую и объективную самооценку знаний.</w:t>
      </w:r>
    </w:p>
    <w:p w:rsidR="006747AF" w:rsidRPr="00A5312D" w:rsidRDefault="006747AF" w:rsidP="006747A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312D">
        <w:rPr>
          <w:rFonts w:ascii="Times New Roman" w:eastAsia="Times New Roman" w:hAnsi="Times New Roman" w:cs="Times New Roman"/>
          <w:b/>
          <w:bCs/>
          <w:sz w:val="27"/>
          <w:szCs w:val="27"/>
          <w:lang w:eastAsia="ru-RU"/>
        </w:rPr>
        <w:t>План урока</w:t>
      </w:r>
    </w:p>
    <w:p w:rsidR="006747AF" w:rsidRPr="00A5312D" w:rsidRDefault="006747AF" w:rsidP="006747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312D">
        <w:rPr>
          <w:rFonts w:ascii="Times New Roman" w:eastAsia="Times New Roman" w:hAnsi="Times New Roman" w:cs="Times New Roman"/>
          <w:b/>
          <w:bCs/>
          <w:sz w:val="27"/>
          <w:szCs w:val="27"/>
          <w:lang w:eastAsia="ru-RU"/>
        </w:rPr>
        <w:t>I. Организационный момент (1-2 мин.).</w:t>
      </w:r>
    </w:p>
    <w:p w:rsidR="006747AF" w:rsidRPr="00A5312D" w:rsidRDefault="006747AF" w:rsidP="006747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312D">
        <w:rPr>
          <w:rFonts w:ascii="Times New Roman" w:eastAsia="Times New Roman" w:hAnsi="Times New Roman" w:cs="Times New Roman"/>
          <w:b/>
          <w:bCs/>
          <w:sz w:val="27"/>
          <w:szCs w:val="27"/>
          <w:lang w:eastAsia="ru-RU"/>
        </w:rPr>
        <w:t>II. Тестовая проверка знаний о строении и функциях белков с последующей самопроверкой ответов. (10-12 мин.)</w:t>
      </w:r>
    </w:p>
    <w:p w:rsidR="006747AF" w:rsidRPr="00A5312D" w:rsidRDefault="006747AF" w:rsidP="006747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312D">
        <w:rPr>
          <w:rFonts w:ascii="Times New Roman" w:eastAsia="Times New Roman" w:hAnsi="Times New Roman" w:cs="Times New Roman"/>
          <w:b/>
          <w:bCs/>
          <w:sz w:val="27"/>
          <w:szCs w:val="27"/>
          <w:lang w:eastAsia="ru-RU"/>
        </w:rPr>
        <w:t>III. Изучение новой темы (18-20 мин).</w:t>
      </w:r>
    </w:p>
    <w:p w:rsidR="006747AF" w:rsidRPr="00A5312D" w:rsidRDefault="006747AF" w:rsidP="006747A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Мотивация к уроку (1-2 минуты).</w:t>
      </w:r>
    </w:p>
    <w:p w:rsidR="006747AF" w:rsidRPr="00A5312D" w:rsidRDefault="006747AF" w:rsidP="006747A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Нуклеиновые кислоты, состав, строение молекул</w:t>
      </w:r>
      <w:proofErr w:type="gramStart"/>
      <w:r w:rsidRPr="00A5312D">
        <w:rPr>
          <w:rFonts w:ascii="Times New Roman" w:eastAsia="Times New Roman" w:hAnsi="Times New Roman" w:cs="Times New Roman"/>
          <w:sz w:val="24"/>
          <w:szCs w:val="24"/>
          <w:lang w:eastAsia="ru-RU"/>
        </w:rPr>
        <w:t>.</w:t>
      </w:r>
      <w:proofErr w:type="gramEnd"/>
      <w:r w:rsidRPr="00A5312D">
        <w:rPr>
          <w:rFonts w:ascii="Times New Roman" w:eastAsia="Times New Roman" w:hAnsi="Times New Roman" w:cs="Times New Roman"/>
          <w:sz w:val="24"/>
          <w:szCs w:val="24"/>
          <w:lang w:eastAsia="ru-RU"/>
        </w:rPr>
        <w:t xml:space="preserve"> (</w:t>
      </w:r>
      <w:proofErr w:type="gramStart"/>
      <w:r w:rsidRPr="00A5312D">
        <w:rPr>
          <w:rFonts w:ascii="Times New Roman" w:eastAsia="Times New Roman" w:hAnsi="Times New Roman" w:cs="Times New Roman"/>
          <w:sz w:val="24"/>
          <w:szCs w:val="24"/>
          <w:lang w:eastAsia="ru-RU"/>
        </w:rPr>
        <w:t>о</w:t>
      </w:r>
      <w:proofErr w:type="gramEnd"/>
      <w:r w:rsidRPr="00A5312D">
        <w:rPr>
          <w:rFonts w:ascii="Times New Roman" w:eastAsia="Times New Roman" w:hAnsi="Times New Roman" w:cs="Times New Roman"/>
          <w:sz w:val="24"/>
          <w:szCs w:val="24"/>
          <w:lang w:eastAsia="ru-RU"/>
        </w:rPr>
        <w:t>бъяснение учителя в ходе показа слайдов, после показа фильмов )</w:t>
      </w:r>
    </w:p>
    <w:p w:rsidR="006747AF" w:rsidRPr="00A5312D" w:rsidRDefault="006747AF" w:rsidP="006747AF">
      <w:pPr>
        <w:numPr>
          <w:ilvl w:val="0"/>
          <w:numId w:val="12"/>
        </w:num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Принцип комплементарности в ДНК, самоудвоение ДНК (объяснение учителя в ходе показа слайдов)</w:t>
      </w:r>
    </w:p>
    <w:p w:rsidR="006747AF" w:rsidRPr="00A5312D" w:rsidRDefault="006747AF" w:rsidP="006747A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Сравнение ДНК и РНК. (самостоятельная работа учащихся по учебнику).</w:t>
      </w:r>
    </w:p>
    <w:p w:rsidR="006747AF" w:rsidRPr="00A5312D" w:rsidRDefault="006747AF" w:rsidP="006747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312D">
        <w:rPr>
          <w:rFonts w:ascii="Times New Roman" w:eastAsia="Times New Roman" w:hAnsi="Times New Roman" w:cs="Times New Roman"/>
          <w:b/>
          <w:bCs/>
          <w:sz w:val="27"/>
          <w:szCs w:val="27"/>
          <w:lang w:eastAsia="ru-RU"/>
        </w:rPr>
        <w:t>IV. Повторение и закрепление материала. (3-4 минуты)</w:t>
      </w:r>
    </w:p>
    <w:p w:rsidR="006747AF" w:rsidRPr="00A5312D" w:rsidRDefault="006747AF" w:rsidP="006747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312D">
        <w:rPr>
          <w:rFonts w:ascii="Times New Roman" w:eastAsia="Times New Roman" w:hAnsi="Times New Roman" w:cs="Times New Roman"/>
          <w:b/>
          <w:bCs/>
          <w:sz w:val="27"/>
          <w:szCs w:val="27"/>
          <w:lang w:eastAsia="ru-RU"/>
        </w:rPr>
        <w:t>V. Домашнее задание и подведение итогов (1-2минуты)</w:t>
      </w:r>
    </w:p>
    <w:p w:rsidR="006747AF" w:rsidRPr="00A5312D" w:rsidRDefault="006747AF" w:rsidP="006747AF">
      <w:pPr>
        <w:spacing w:before="100" w:beforeAutospacing="1" w:after="100" w:afterAutospacing="1" w:line="240" w:lineRule="auto"/>
        <w:rPr>
          <w:rFonts w:ascii="Times New Roman" w:eastAsia="Times New Roman" w:hAnsi="Times New Roman" w:cs="Times New Roman"/>
          <w:b/>
          <w:bCs/>
          <w:sz w:val="24"/>
          <w:szCs w:val="24"/>
          <w:lang w:eastAsia="ru-RU"/>
        </w:rPr>
      </w:pPr>
      <w:r w:rsidRPr="00A5312D">
        <w:rPr>
          <w:rFonts w:ascii="Times New Roman" w:eastAsia="Times New Roman" w:hAnsi="Times New Roman" w:cs="Times New Roman"/>
          <w:b/>
          <w:bCs/>
          <w:sz w:val="24"/>
          <w:szCs w:val="24"/>
          <w:lang w:eastAsia="ru-RU"/>
        </w:rPr>
        <w:t xml:space="preserve">Материалы и оборудование: </w:t>
      </w:r>
    </w:p>
    <w:p w:rsidR="006747AF" w:rsidRPr="00A5312D" w:rsidRDefault="006747AF" w:rsidP="006747A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lastRenderedPageBreak/>
        <w:t>мультимедийный комплекс (компьютер, проектор, экран);</w:t>
      </w:r>
    </w:p>
    <w:p w:rsidR="006747AF" w:rsidRPr="00A5312D" w:rsidRDefault="006747AF" w:rsidP="006747A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слайдовая презентация “Нуклеиновые кислоты”, </w:t>
      </w:r>
      <w:r w:rsidRPr="00A5312D">
        <w:rPr>
          <w:rFonts w:ascii="Times New Roman" w:eastAsia="Times New Roman" w:hAnsi="Times New Roman" w:cs="Times New Roman"/>
          <w:color w:val="0000FF"/>
          <w:sz w:val="24"/>
          <w:szCs w:val="24"/>
          <w:lang w:eastAsia="ru-RU"/>
        </w:rPr>
        <w:t>(</w:t>
      </w:r>
      <w:r w:rsidRPr="00A5312D">
        <w:rPr>
          <w:rFonts w:ascii="Times New Roman" w:eastAsia="Times New Roman" w:hAnsi="Times New Roman" w:cs="Times New Roman"/>
          <w:b/>
          <w:bCs/>
          <w:color w:val="0000FF"/>
          <w:sz w:val="24"/>
          <w:szCs w:val="24"/>
          <w:lang w:eastAsia="ru-RU"/>
        </w:rPr>
        <w:t>Приложение 1</w:t>
      </w:r>
      <w:r w:rsidRPr="00A5312D">
        <w:rPr>
          <w:rFonts w:ascii="Times New Roman" w:eastAsia="Times New Roman" w:hAnsi="Times New Roman" w:cs="Times New Roman"/>
          <w:color w:val="0000FF"/>
          <w:sz w:val="24"/>
          <w:szCs w:val="24"/>
          <w:lang w:eastAsia="ru-RU"/>
        </w:rPr>
        <w:t>);</w:t>
      </w:r>
    </w:p>
    <w:p w:rsidR="006747AF" w:rsidRPr="00A5312D" w:rsidRDefault="006747AF" w:rsidP="006747A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фрагменты видеофильма “Строение ядра”, о молекулах нуклеиновых кислот;</w:t>
      </w:r>
    </w:p>
    <w:p w:rsidR="006747AF" w:rsidRPr="00A5312D" w:rsidRDefault="006747AF" w:rsidP="006747A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пространственная модель ДНК;</w:t>
      </w:r>
    </w:p>
    <w:p w:rsidR="006747AF" w:rsidRPr="00A5312D" w:rsidRDefault="006747AF" w:rsidP="006747A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таблицы в электронном формате по теме; </w:t>
      </w:r>
    </w:p>
    <w:p w:rsidR="006747AF" w:rsidRPr="00A5312D" w:rsidRDefault="006747AF" w:rsidP="006747A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анимационный фильм “Репликация ДНК”; </w:t>
      </w:r>
    </w:p>
    <w:p w:rsidR="006747AF" w:rsidRPr="00A5312D" w:rsidRDefault="006747AF" w:rsidP="006747A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3D –модель ДНК (электронное пособие “Биология. 6-9 класс “Кирилл и Мефодий”);</w:t>
      </w:r>
    </w:p>
    <w:p w:rsidR="006747AF" w:rsidRPr="00A5312D" w:rsidRDefault="006747AF" w:rsidP="006747A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записи релаксационной музыки (во время выполнения самостоятельной работы), разноуровневые тесты.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27"/>
        <w:gridCol w:w="4446"/>
        <w:gridCol w:w="2733"/>
      </w:tblGrid>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b/>
                <w:bCs/>
                <w:sz w:val="24"/>
                <w:szCs w:val="24"/>
                <w:lang w:eastAsia="ru-RU"/>
              </w:rPr>
              <w:t>Этапы урока</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b/>
                <w:bCs/>
                <w:sz w:val="24"/>
                <w:szCs w:val="24"/>
                <w:lang w:eastAsia="ru-RU"/>
              </w:rPr>
              <w:t>Действия учителя</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b/>
                <w:bCs/>
                <w:sz w:val="24"/>
                <w:szCs w:val="24"/>
                <w:lang w:eastAsia="ru-RU"/>
              </w:rPr>
              <w:t>Действия учеников</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I. Организационный момент (1-2 мин.).</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Организация начала урока, раздача тетрадей для проверочных работ, включение слайдовой презентации. </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Приветствие учителя, подготовка рабочих мест к уроку.</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II. Проверка знаний по предыдущему уроку с последующей самопроверкой</w:t>
            </w:r>
          </w:p>
          <w:p w:rsidR="006747AF" w:rsidRDefault="006747AF" w:rsidP="002F54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(10 минут)</w:t>
            </w:r>
          </w:p>
          <w:p w:rsidR="006747AF" w:rsidRPr="00A5312D" w:rsidRDefault="006747AF" w:rsidP="002F544B">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Слайды №3, 4, 5. Объяснение правил выполнения, ознакомление с критериями оценки. Сбор выполненных работ по истечении времени.</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 № 6 Ознакомление с правильными ответами и их пояснение.</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Выполнение разноуровневых тестов, копирование ответов в рабочей тетради. </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Самопроверка ответов по ключу со слайда №6</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III. Изучение новой темы. </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1. Мотивация к изучению темы</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(1-2 минуты) </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 №7 Ознакомление с новой темой. Нацеливает учащихся на самостоятельное формулирование целей и задач урока.</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Вопросы для мотивации к изучению темы: </w:t>
            </w:r>
            <w:r w:rsidRPr="00A5312D">
              <w:rPr>
                <w:rFonts w:ascii="Times New Roman" w:eastAsia="Times New Roman" w:hAnsi="Times New Roman" w:cs="Times New Roman"/>
                <w:i/>
                <w:iCs/>
                <w:sz w:val="24"/>
                <w:szCs w:val="24"/>
                <w:lang w:eastAsia="ru-RU"/>
              </w:rPr>
              <w:t>Если мы разрежем яблоко, извлечем семена и посадим их, из этих семян никогда не вырастет рябина. Почему?</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При затруднении учеников через ряд вопросов подводит к понятию наследственности. А вот как сегодняшняя тема связана с наследственностью мы узнаем, </w:t>
            </w:r>
            <w:proofErr w:type="gramStart"/>
            <w:r w:rsidRPr="00A5312D">
              <w:rPr>
                <w:rFonts w:ascii="Times New Roman" w:eastAsia="Times New Roman" w:hAnsi="Times New Roman" w:cs="Times New Roman"/>
                <w:sz w:val="24"/>
                <w:szCs w:val="24"/>
                <w:lang w:eastAsia="ru-RU"/>
              </w:rPr>
              <w:t>изучив тему и в конце урока попытаемся</w:t>
            </w:r>
            <w:proofErr w:type="gramEnd"/>
            <w:r w:rsidRPr="00A5312D">
              <w:rPr>
                <w:rFonts w:ascii="Times New Roman" w:eastAsia="Times New Roman" w:hAnsi="Times New Roman" w:cs="Times New Roman"/>
                <w:sz w:val="24"/>
                <w:szCs w:val="24"/>
                <w:lang w:eastAsia="ru-RU"/>
              </w:rPr>
              <w:t xml:space="preserve"> ответить на заданный вопрос.</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Записывают в тетради тему урока. Слушают учителя, участвуют в определении целей и задач урока, отвечают на вопросы.</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2. Нуклеиновые кислоты, состав, структура и функции молекул.</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(5 минут) </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Слайды № 8-11, фрагмент о молекулах ДНК и РНК из видеофильма “Строение ядра”, 3D-модель ДНК. Показывает и объясняет состав и структуру молекул ДНК и РНК, мотивируя учеников к тому, что внимание и запоминание рассказа учителя поможет им при </w:t>
            </w:r>
            <w:r w:rsidRPr="00A5312D">
              <w:rPr>
                <w:rFonts w:ascii="Times New Roman" w:eastAsia="Times New Roman" w:hAnsi="Times New Roman" w:cs="Times New Roman"/>
                <w:sz w:val="24"/>
                <w:szCs w:val="24"/>
                <w:lang w:eastAsia="ru-RU"/>
              </w:rPr>
              <w:lastRenderedPageBreak/>
              <w:t>выполнении самостоятельного задания. После показа фильмов задает вопросы по содержанию фильма.</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lastRenderedPageBreak/>
              <w:t>По ходу объяснения делают записи в тетрадях.</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После просмотра фильма отвечают на вопросы учителя.</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lastRenderedPageBreak/>
              <w:t xml:space="preserve">3. Принцип комплементарности в ДНК, самоудвоение ДНК </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(5 минут) </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Слайды № 11, 12. Обращает внимание на рисунок ДНК и просит найти закономерность в расположении азотистых оснований. Объясняет понятие комплементарности и закрепляет знания на примере решения задачи.</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Просмотр анимационного фильма “Репликация ДНК”.</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Вопросы по фильму: Благодаря чему ДНК может самоудваиваться? Какое значение имеет репликация ДНК?</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Внимательно слушают и записывают термины и участвуют в решении задачи.</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В ходе повторного просмотра фильма при выключенном звуке комментируют процесс и отвечают на вопросы учителя.</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4. Сравнение ДНК и РНК. </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(10 минут)</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 № 13. Объясняет правила заполнения таблицы. По ходу выполнения оказывает индивидуальную помощь и проверяет тесты по ключу.</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Для снятия усталости во время выполнения задания включается легкая музыка.</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2466FE" w:rsidP="002F54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§22</w:t>
            </w:r>
            <w:r w:rsidR="006747AF" w:rsidRPr="00A5312D">
              <w:rPr>
                <w:rFonts w:ascii="Times New Roman" w:eastAsia="Times New Roman" w:hAnsi="Times New Roman" w:cs="Times New Roman"/>
                <w:sz w:val="24"/>
                <w:szCs w:val="24"/>
                <w:lang w:eastAsia="ru-RU"/>
              </w:rPr>
              <w:t xml:space="preserve"> заполняют таблицу </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“Сравнительная характеристика ДНК и РНК”. Работают индивидуально</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IV.</w:t>
            </w:r>
            <w:r w:rsidRPr="00A5312D">
              <w:rPr>
                <w:rFonts w:ascii="Times New Roman" w:eastAsia="Times New Roman" w:hAnsi="Times New Roman" w:cs="Times New Roman"/>
                <w:i/>
                <w:iCs/>
                <w:sz w:val="24"/>
                <w:szCs w:val="24"/>
                <w:lang w:eastAsia="ru-RU"/>
              </w:rPr>
              <w:t xml:space="preserve"> </w:t>
            </w:r>
            <w:r w:rsidRPr="00A5312D">
              <w:rPr>
                <w:rFonts w:ascii="Times New Roman" w:eastAsia="Times New Roman" w:hAnsi="Times New Roman" w:cs="Times New Roman"/>
                <w:sz w:val="24"/>
                <w:szCs w:val="24"/>
                <w:lang w:eastAsia="ru-RU"/>
              </w:rPr>
              <w:t xml:space="preserve">Повторение и закрепление материала. </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(5-6 минут)</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 № 14-16. Объясняет при необходимости ответы, мотивирует к активному участию, напоминает о культуре общения и о необходимости внимания к ответу своих товарищей.</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Поднимая руку, отвечают на вопросы учителя и задают интересующие вопросы.</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V.</w:t>
            </w:r>
            <w:r w:rsidRPr="00A5312D">
              <w:rPr>
                <w:rFonts w:ascii="Times New Roman" w:eastAsia="Times New Roman" w:hAnsi="Times New Roman" w:cs="Times New Roman"/>
                <w:i/>
                <w:iCs/>
                <w:sz w:val="24"/>
                <w:szCs w:val="24"/>
                <w:lang w:eastAsia="ru-RU"/>
              </w:rPr>
              <w:t xml:space="preserve"> </w:t>
            </w:r>
            <w:r w:rsidRPr="00A5312D">
              <w:rPr>
                <w:rFonts w:ascii="Times New Roman" w:eastAsia="Times New Roman" w:hAnsi="Times New Roman" w:cs="Times New Roman"/>
                <w:sz w:val="24"/>
                <w:szCs w:val="24"/>
                <w:lang w:eastAsia="ru-RU"/>
              </w:rPr>
              <w:t>Домашнее задание и подведение итогов</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(1-2 минуты)</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 №17. Объявляет домашнее задание и оценки за проверочный тест и за участие на уроке. Подводит итоги урока.</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after="0"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Записывают домашнее задание, подают дневники для выставления отметок.</w:t>
            </w:r>
          </w:p>
        </w:tc>
      </w:tr>
    </w:tbl>
    <w:p w:rsidR="006747AF" w:rsidRPr="00A5312D" w:rsidRDefault="006747AF" w:rsidP="006747A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312D">
        <w:rPr>
          <w:rFonts w:ascii="Times New Roman" w:eastAsia="Times New Roman" w:hAnsi="Times New Roman" w:cs="Times New Roman"/>
          <w:b/>
          <w:bCs/>
          <w:sz w:val="27"/>
          <w:szCs w:val="27"/>
          <w:lang w:eastAsia="ru-RU"/>
        </w:rPr>
        <w:t>Методическая часть урока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71"/>
        <w:gridCol w:w="1812"/>
        <w:gridCol w:w="3046"/>
        <w:gridCol w:w="3077"/>
      </w:tblGrid>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Элемент ИКТ</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Как (приемы и методы) используется в уроке?</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Какие цели </w:t>
            </w:r>
          </w:p>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ставятся при его применении?</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Каким образом он усиливает эффективность достижения</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целей, могут ли они быть достигнуты без его применения?</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Слайды №2-4</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Метод </w:t>
            </w:r>
            <w:proofErr w:type="gramStart"/>
            <w:r w:rsidRPr="00A5312D">
              <w:rPr>
                <w:rFonts w:ascii="Times New Roman" w:eastAsia="Times New Roman" w:hAnsi="Times New Roman" w:cs="Times New Roman"/>
                <w:sz w:val="24"/>
                <w:szCs w:val="24"/>
                <w:lang w:eastAsia="ru-RU"/>
              </w:rPr>
              <w:lastRenderedPageBreak/>
              <w:t>фронтального</w:t>
            </w:r>
            <w:proofErr w:type="gramEnd"/>
          </w:p>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тестирования</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lastRenderedPageBreak/>
              <w:t xml:space="preserve">Оперативный контроль </w:t>
            </w:r>
            <w:r w:rsidRPr="00A5312D">
              <w:rPr>
                <w:rFonts w:ascii="Times New Roman" w:eastAsia="Times New Roman" w:hAnsi="Times New Roman" w:cs="Times New Roman"/>
                <w:sz w:val="24"/>
                <w:szCs w:val="24"/>
                <w:lang w:eastAsia="ru-RU"/>
              </w:rPr>
              <w:lastRenderedPageBreak/>
              <w:t>знаний и умений в короткие сроки, реализация дифференцированного обучения, развитие умений по выполнению тестовых заданий.</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lastRenderedPageBreak/>
              <w:t xml:space="preserve">Экономит время и затраты </w:t>
            </w:r>
            <w:r w:rsidRPr="00A5312D">
              <w:rPr>
                <w:rFonts w:ascii="Times New Roman" w:eastAsia="Times New Roman" w:hAnsi="Times New Roman" w:cs="Times New Roman"/>
                <w:sz w:val="24"/>
                <w:szCs w:val="24"/>
                <w:lang w:eastAsia="ru-RU"/>
              </w:rPr>
              <w:lastRenderedPageBreak/>
              <w:t>на распечатку тестов. Позволяет легко вносить изменения (упростить или усложнить), но лишние затраты времени на проверку знаний уменьшают время, отведенное на другие этапы урока.</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lastRenderedPageBreak/>
              <w:t>Слайд №5</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Метод обратной связи, словесное объяснение.</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Быстрая самопроверка и объективная самооценка усвоения изученного материала, формирование навыков самоконтроля</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Выведение и словесное обоснование правильных ответов позволяет быстро провести “работу над ошибками”, эффективнее формируются навыки объективного самоанализа и самооценки знаний. Цели могут быть достигнуты, но с наименьшим эффектом и наибольшей затратой времени</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 №6</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Прием постепенного выведения элементов слайда на экран</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Научить учащихся самим формулировать цели и задачи по названию темы урока</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Эффект анимации способствует привлечению внимания учеников, активизируется мышление при поиске ответа на вопросы учителя.</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Слайды №7-10</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Словесно-наглядный метод</w:t>
            </w:r>
          </w:p>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Прием постепенного выведения объектов на экран</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Визуализация объектов с помощью рисунков, схем, фотографий, рациональная организация познавательной деятельности учащихся</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Постепенное выведение на слайд текста, рисунков, схем, фотографий позволяет чередовать объяснение с записями учащихся, последовательно излагать изучаемый материал, рационально использовать время. Яркие опорные элементы, слайдов наполненные исчерпывающей информацией в алгоритмическом порядке действуя на различные каналы восприятия, позволяют заложить информацию не только в фактографическом, но и в ассоциативном виде в </w:t>
            </w:r>
            <w:r w:rsidRPr="00A5312D">
              <w:rPr>
                <w:rFonts w:ascii="Times New Roman" w:eastAsia="Times New Roman" w:hAnsi="Times New Roman" w:cs="Times New Roman"/>
                <w:sz w:val="24"/>
                <w:szCs w:val="24"/>
                <w:lang w:eastAsia="ru-RU"/>
              </w:rPr>
              <w:lastRenderedPageBreak/>
              <w:t xml:space="preserve">долговременную память учащихся. Данные слайды можно использовать на этапе повторения (учитель задает вопрос, ученики </w:t>
            </w:r>
            <w:proofErr w:type="gramStart"/>
            <w:r w:rsidRPr="00A5312D">
              <w:rPr>
                <w:rFonts w:ascii="Times New Roman" w:eastAsia="Times New Roman" w:hAnsi="Times New Roman" w:cs="Times New Roman"/>
                <w:sz w:val="24"/>
                <w:szCs w:val="24"/>
                <w:lang w:eastAsia="ru-RU"/>
              </w:rPr>
              <w:t>отвечают</w:t>
            </w:r>
            <w:proofErr w:type="gramEnd"/>
            <w:r w:rsidRPr="00A5312D">
              <w:rPr>
                <w:rFonts w:ascii="Times New Roman" w:eastAsia="Times New Roman" w:hAnsi="Times New Roman" w:cs="Times New Roman"/>
                <w:sz w:val="24"/>
                <w:szCs w:val="24"/>
                <w:lang w:eastAsia="ru-RU"/>
              </w:rPr>
              <w:t xml:space="preserve"> и правильность ответа проверяется выведением объектов слайда.).</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lastRenderedPageBreak/>
              <w:t>Фрагменты о молекулах ДНК и РНК из видеофильма</w:t>
            </w:r>
          </w:p>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“Строение ядра”, 3D –модель ДНК</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Наглядный метод</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Визуализация объектов микромира с помощью средств мультимедиа и пространственной модели молекулы, развитие познавательного интереса, развитие коммуникационных умений</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Средства мультимедиа позволяют визуализировать объекты, недоступные для простого наблюдения, формировать более полную и ясную картину живого мира, вызывают познавательный интерес. Вопросы учителя по содержанию видеофильма активизируют мышление, развивают коммуникационные умения. </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Без применения этих наглядностей цели до конца не могут быть достигнуты.</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 №11</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Словесно-наглядный метод, прием постепенного выведения объектов на экран</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Формирование понятия комплементарность, умения решать задачи на комплементарность </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Постепенное введение элементов на экран позволяет активизировать мышление (поиск закономерности по рисунку молекулы ДНК, участие в решении задачи), развивать интеллектуальные и коммуникативные умения. Данный слайд позволяет за короткое время сформировать и закрепить в памяти понятие комплементарности.</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Без применения этого элемента цели могут быть достигнуты, но не до конца.</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lastRenderedPageBreak/>
              <w:t>Слайд №12</w:t>
            </w:r>
          </w:p>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Анимационный фильм “Репликация ДНК” (из программы БИЭП)</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Словесно-наглядный метод, применение средств мультимедиа</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Визуализация процесса репликации ДНК, формирование новых понятий, развитие познавательного интереса, интеллектуальных и коммуникативных умений, воспитание культуры общения и культуры речи.</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Средства мультимедиа позволяют визуализировать процессы в микромире, недоступные для простого наблюдения, формировать более полную и ясную картину живого мира, вызывают познавательный интерес. Вопросы учителя по содержанию фильма при выключенном звуке активизируют мышление, развивают коммуникационные умения. Без применения этих наглядностей цели могут быть достигнуты не до конца.</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 №13</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Поисковый метод, применение средств мультимедиа (легкая музыка)</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Формирование навыков и умений информационно-поисковой деятельности, развитие общеучебных умений, воспитание культуры труда.</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Выведение задания на экран экономит время, наличие признаков для сравнения облегчает поиск нужной информации, наличие критериев оценки работы нацеливает на эффективный темп и организацию работы. Поиск сходств ДНК и РНК активизирует мышление. Включение легкой музыки во время работы позволяет снять усталость, улучшает настроение.</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Слайды №14-16</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Словесный метод, прием постепенного выведения вопросов и ответов на экран</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Закрепление нового материала, развитие интеллектуальных и коммуникативных умений, воспитание культуры общения, установление быстрой обратной связи, реализация личностно-ориентированного подхода в обучении, реализация ситуации успешности</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Вопросы для повторения различного типа и уровня сложностей, которые выводятся на экран последовательно (вопрос-ответ), позволяют установить степень усвоения учащимися нового материала, правильно данные ответы создают у учащихся ситуацию успеха, стимулируют познавательный интерес, вовремя выявляют </w:t>
            </w:r>
            <w:r w:rsidRPr="00A5312D">
              <w:rPr>
                <w:rFonts w:ascii="Times New Roman" w:eastAsia="Times New Roman" w:hAnsi="Times New Roman" w:cs="Times New Roman"/>
                <w:sz w:val="24"/>
                <w:szCs w:val="24"/>
                <w:lang w:eastAsia="ru-RU"/>
              </w:rPr>
              <w:lastRenderedPageBreak/>
              <w:t xml:space="preserve">пробелы в знаниях и способствуют их ликвидации. Кроме того, ответы на вопросы слайдов помогают тем, кто не успел заполнить таблицу. </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Элементы ИКТ такого плана способствуют более эффективному достижению целей. </w:t>
            </w:r>
          </w:p>
        </w:tc>
      </w:tr>
      <w:tr w:rsidR="006747AF" w:rsidRPr="00A5312D" w:rsidTr="002F544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lastRenderedPageBreak/>
              <w:t>Слайд №17.</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Словесно-наглядный. </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Подведение итогов урока, реализация личностно-ориентированного подхода в обучении, реализация ситуации успешности.</w:t>
            </w:r>
          </w:p>
        </w:tc>
        <w:tc>
          <w:tcPr>
            <w:tcW w:w="0" w:type="auto"/>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Дифференцированное домашнее задание стимулирует познавательный интерес, способствует углублению знаний, формирует объективную самооценку знаний и умений. </w:t>
            </w:r>
          </w:p>
        </w:tc>
      </w:tr>
      <w:tr w:rsidR="006747AF" w:rsidRPr="00A5312D" w:rsidTr="002F544B">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b/>
                <w:bCs/>
                <w:sz w:val="24"/>
                <w:szCs w:val="24"/>
                <w:lang w:eastAsia="ru-RU"/>
              </w:rPr>
              <w:t>Выводы:</w:t>
            </w:r>
            <w:r w:rsidRPr="00A5312D">
              <w:rPr>
                <w:rFonts w:ascii="Times New Roman" w:eastAsia="Times New Roman" w:hAnsi="Times New Roman" w:cs="Times New Roman"/>
                <w:sz w:val="24"/>
                <w:szCs w:val="24"/>
                <w:lang w:eastAsia="ru-RU"/>
              </w:rPr>
              <w:t xml:space="preserve"> Использование в оптимальном сочетании различных элементов ЦОР усиливает эффективность урока, позволяет обогатить багаж знаний обучающегося большим количеством готовых, строго отобранных, соответствующим образом организованных знаний,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 </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 xml:space="preserve">Применение различных методических приемов (например, отключить звук и попросить ученика прокомментировать процесс, остановить кадр и предложить продолжить дальнейшее протекание процесса, попросить объяснить процесс, применение приемов “вопрос-ответ”, последовательное выведение объектов на экран и др.) </w:t>
            </w:r>
            <w:r w:rsidRPr="00A5312D">
              <w:rPr>
                <w:rFonts w:ascii="Times New Roman" w:eastAsia="Times New Roman" w:hAnsi="Times New Roman" w:cs="Times New Roman"/>
                <w:sz w:val="24"/>
                <w:szCs w:val="24"/>
                <w:lang w:eastAsia="ru-RU"/>
              </w:rPr>
              <w:br/>
              <w:t>позволяет интенсифицировать деятельность учителя и школьника; повысить качество обучения предмету; отразить существенные стороны биологических объектов, выдвинуть на передний план наиболее важные (с точки зрения учебных целей и задач) характеристики изучаемых объектов и явлений природы.</w:t>
            </w:r>
          </w:p>
          <w:p w:rsidR="006747AF" w:rsidRPr="00A5312D" w:rsidRDefault="006747AF" w:rsidP="002F544B">
            <w:pPr>
              <w:spacing w:before="100" w:beforeAutospacing="1" w:after="100" w:afterAutospacing="1" w:line="240" w:lineRule="auto"/>
              <w:rPr>
                <w:rFonts w:ascii="Times New Roman" w:eastAsia="Times New Roman" w:hAnsi="Times New Roman" w:cs="Times New Roman"/>
                <w:sz w:val="24"/>
                <w:szCs w:val="24"/>
                <w:lang w:eastAsia="ru-RU"/>
              </w:rPr>
            </w:pPr>
            <w:r w:rsidRPr="00A5312D">
              <w:rPr>
                <w:rFonts w:ascii="Times New Roman" w:eastAsia="Times New Roman" w:hAnsi="Times New Roman" w:cs="Times New Roman"/>
                <w:sz w:val="24"/>
                <w:szCs w:val="24"/>
                <w:lang w:eastAsia="ru-RU"/>
              </w:rPr>
              <w:t>Домашние задания различного характера (поиск информации в Интернете, подготовка сообщений и презентаций, разработка проектов и др.) повышают познавательный интерес к предмету, развивают интеллектуальные умения, способствуют углублению знаний.</w:t>
            </w:r>
          </w:p>
        </w:tc>
      </w:tr>
    </w:tbl>
    <w:p w:rsidR="00C23F2E" w:rsidRPr="007D5996" w:rsidRDefault="00C23F2E" w:rsidP="00FD1F3E">
      <w:pPr>
        <w:spacing w:after="0" w:line="240" w:lineRule="auto"/>
        <w:jc w:val="both"/>
        <w:rPr>
          <w:rFonts w:ascii="Times New Roman" w:hAnsi="Times New Roman" w:cs="Times New Roman"/>
          <w:sz w:val="24"/>
          <w:szCs w:val="24"/>
        </w:rPr>
      </w:pPr>
    </w:p>
    <w:p w:rsidR="00415062" w:rsidRPr="007D5996" w:rsidRDefault="00415062">
      <w:pPr>
        <w:rPr>
          <w:rFonts w:ascii="Times New Roman" w:hAnsi="Times New Roman" w:cs="Times New Roman"/>
          <w:sz w:val="24"/>
          <w:szCs w:val="24"/>
        </w:rPr>
      </w:pPr>
    </w:p>
    <w:sectPr w:rsidR="00415062" w:rsidRPr="007D5996" w:rsidSect="00C23F2E">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268"/>
    <w:multiLevelType w:val="hybridMultilevel"/>
    <w:tmpl w:val="0D5034E6"/>
    <w:lvl w:ilvl="0" w:tplc="E2D0F9EA">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5974E6"/>
    <w:multiLevelType w:val="hybridMultilevel"/>
    <w:tmpl w:val="1310921A"/>
    <w:lvl w:ilvl="0" w:tplc="944A4D56">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687DE3"/>
    <w:multiLevelType w:val="multilevel"/>
    <w:tmpl w:val="6D92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E07E5"/>
    <w:multiLevelType w:val="multilevel"/>
    <w:tmpl w:val="ECEC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06E49"/>
    <w:multiLevelType w:val="hybridMultilevel"/>
    <w:tmpl w:val="6A444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634174"/>
    <w:multiLevelType w:val="multilevel"/>
    <w:tmpl w:val="A5DC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E67CD"/>
    <w:multiLevelType w:val="hybridMultilevel"/>
    <w:tmpl w:val="5720C336"/>
    <w:lvl w:ilvl="0" w:tplc="04190001">
      <w:start w:val="1"/>
      <w:numFmt w:val="bullet"/>
      <w:lvlText w:val=""/>
      <w:lvlJc w:val="left"/>
      <w:pPr>
        <w:tabs>
          <w:tab w:val="num" w:pos="720"/>
        </w:tabs>
        <w:ind w:left="720" w:hanging="360"/>
      </w:pPr>
      <w:rPr>
        <w:rFonts w:ascii="Symbol" w:hAnsi="Symbol" w:hint="default"/>
      </w:rPr>
    </w:lvl>
    <w:lvl w:ilvl="1" w:tplc="94AADAC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3B0401"/>
    <w:multiLevelType w:val="hybridMultilevel"/>
    <w:tmpl w:val="71AAF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CF56B0"/>
    <w:multiLevelType w:val="hybridMultilevel"/>
    <w:tmpl w:val="C1D6E11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692211"/>
    <w:multiLevelType w:val="multilevel"/>
    <w:tmpl w:val="25C8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0C7EF2"/>
    <w:multiLevelType w:val="hybridMultilevel"/>
    <w:tmpl w:val="9D0AF4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920F31"/>
    <w:multiLevelType w:val="multilevel"/>
    <w:tmpl w:val="EBC2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54B06"/>
    <w:multiLevelType w:val="hybridMultilevel"/>
    <w:tmpl w:val="B25E4240"/>
    <w:lvl w:ilvl="0" w:tplc="F7D0A454">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8"/>
  </w:num>
  <w:num w:numId="4">
    <w:abstractNumId w:val="6"/>
  </w:num>
  <w:num w:numId="5">
    <w:abstractNumId w:val="4"/>
  </w:num>
  <w:num w:numId="6">
    <w:abstractNumId w:val="7"/>
  </w:num>
  <w:num w:numId="7">
    <w:abstractNumId w:val="1"/>
  </w:num>
  <w:num w:numId="8">
    <w:abstractNumId w:val="0"/>
  </w:num>
  <w:num w:numId="9">
    <w:abstractNumId w:val="3"/>
  </w:num>
  <w:num w:numId="10">
    <w:abstractNumId w:val="11"/>
  </w:num>
  <w:num w:numId="11">
    <w:abstractNumId w:val="2"/>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996"/>
    <w:rsid w:val="001906A9"/>
    <w:rsid w:val="002466FE"/>
    <w:rsid w:val="003A3A59"/>
    <w:rsid w:val="003B5CCC"/>
    <w:rsid w:val="00415062"/>
    <w:rsid w:val="0047260B"/>
    <w:rsid w:val="00655B4E"/>
    <w:rsid w:val="006747AF"/>
    <w:rsid w:val="00700A1D"/>
    <w:rsid w:val="007D5996"/>
    <w:rsid w:val="008122D1"/>
    <w:rsid w:val="00B533A3"/>
    <w:rsid w:val="00C23F2E"/>
    <w:rsid w:val="00E843F4"/>
    <w:rsid w:val="00F4554B"/>
    <w:rsid w:val="00FC06AB"/>
    <w:rsid w:val="00FD1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5996"/>
    <w:rPr>
      <w:color w:val="0000FF"/>
      <w:u w:val="single"/>
    </w:rPr>
  </w:style>
  <w:style w:type="character" w:styleId="a4">
    <w:name w:val="Strong"/>
    <w:basedOn w:val="a0"/>
    <w:qFormat/>
    <w:rsid w:val="007D5996"/>
    <w:rPr>
      <w:b/>
      <w:bCs/>
    </w:rPr>
  </w:style>
  <w:style w:type="character" w:styleId="a5">
    <w:name w:val="Emphasis"/>
    <w:basedOn w:val="a0"/>
    <w:qFormat/>
    <w:rsid w:val="007D5996"/>
    <w:rPr>
      <w:i/>
      <w:iCs/>
    </w:rPr>
  </w:style>
  <w:style w:type="paragraph" w:styleId="a6">
    <w:name w:val="Normal (Web)"/>
    <w:basedOn w:val="a"/>
    <w:unhideWhenUsed/>
    <w:rsid w:val="00655B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6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8100-1AF2-46EB-B475-599FCFC2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2695</Words>
  <Characters>15366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фыв</dc:creator>
  <cp:keywords/>
  <dc:description/>
  <cp:lastModifiedBy>слава</cp:lastModifiedBy>
  <cp:revision>10</cp:revision>
  <dcterms:created xsi:type="dcterms:W3CDTF">2013-02-25T14:31:00Z</dcterms:created>
  <dcterms:modified xsi:type="dcterms:W3CDTF">2015-12-06T19:05:00Z</dcterms:modified>
</cp:coreProperties>
</file>